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12B" w:rsidRPr="00BC0960" w:rsidRDefault="0014512B">
      <w:pPr>
        <w:rPr>
          <w:rFonts w:ascii="Times New Roman" w:hAnsi="Times New Roman" w:cs="Times New Roman"/>
          <w:sz w:val="24"/>
          <w:szCs w:val="24"/>
        </w:rPr>
      </w:pPr>
    </w:p>
    <w:p w:rsidR="00D54C9C" w:rsidRPr="00BC0960" w:rsidRDefault="000E541B" w:rsidP="000E541B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C0960">
        <w:rPr>
          <w:rFonts w:ascii="Times New Roman" w:hAnsi="Times New Roman" w:cs="Times New Roman"/>
          <w:sz w:val="24"/>
          <w:szCs w:val="24"/>
        </w:rPr>
        <w:t xml:space="preserve">Класс – 6 </w:t>
      </w:r>
    </w:p>
    <w:p w:rsidR="000E541B" w:rsidRPr="00BC0960" w:rsidRDefault="000E541B" w:rsidP="000E541B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C0960">
        <w:rPr>
          <w:rFonts w:ascii="Times New Roman" w:hAnsi="Times New Roman" w:cs="Times New Roman"/>
          <w:sz w:val="24"/>
          <w:szCs w:val="24"/>
        </w:rPr>
        <w:t>Учебник – Боголюбов Л.Н.</w:t>
      </w:r>
    </w:p>
    <w:p w:rsidR="000E541B" w:rsidRPr="00BC0960" w:rsidRDefault="000E541B" w:rsidP="000E541B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C0960">
        <w:rPr>
          <w:rFonts w:ascii="Times New Roman" w:hAnsi="Times New Roman" w:cs="Times New Roman"/>
          <w:sz w:val="24"/>
          <w:szCs w:val="24"/>
        </w:rPr>
        <w:t>Учебная тема: «Человек- личность».</w:t>
      </w:r>
    </w:p>
    <w:p w:rsidR="000E541B" w:rsidRPr="00BC0960" w:rsidRDefault="000E541B" w:rsidP="000E541B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C0960">
        <w:rPr>
          <w:rFonts w:ascii="Times New Roman" w:hAnsi="Times New Roman" w:cs="Times New Roman"/>
          <w:sz w:val="24"/>
          <w:szCs w:val="24"/>
        </w:rPr>
        <w:t>Количество часов – 2</w:t>
      </w:r>
    </w:p>
    <w:p w:rsidR="000E541B" w:rsidRPr="00BC0960" w:rsidRDefault="000E541B" w:rsidP="000E541B">
      <w:pPr>
        <w:pStyle w:val="a6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960">
        <w:rPr>
          <w:rFonts w:ascii="Times New Roman" w:hAnsi="Times New Roman" w:cs="Times New Roman"/>
          <w:sz w:val="24"/>
          <w:szCs w:val="24"/>
        </w:rPr>
        <w:t xml:space="preserve">Эпиграф </w:t>
      </w:r>
      <w:proofErr w:type="gramStart"/>
      <w:r w:rsidRPr="00BC0960">
        <w:rPr>
          <w:rFonts w:ascii="Times New Roman" w:hAnsi="Times New Roman" w:cs="Times New Roman"/>
          <w:sz w:val="24"/>
          <w:szCs w:val="24"/>
        </w:rPr>
        <w:t>:</w:t>
      </w:r>
      <w:r w:rsidRPr="00BC096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</w:t>
      </w:r>
      <w:proofErr w:type="gramEnd"/>
      <w:r w:rsidRPr="00BC096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аждый человек — отдельная определенная личность, которой вторично не будет. </w:t>
      </w:r>
    </w:p>
    <w:p w:rsidR="000E541B" w:rsidRPr="00BC0960" w:rsidRDefault="000E541B" w:rsidP="000E541B">
      <w:pPr>
        <w:pStyle w:val="a6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BC096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Люди различаются по самой сущности души; их сходство только внешнее. </w:t>
      </w:r>
    </w:p>
    <w:p w:rsidR="000E541B" w:rsidRPr="00BC0960" w:rsidRDefault="000E541B" w:rsidP="000E541B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96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Чем больше становится кто сам собою, тем глубже начинает понимать себя, яснее проступают его самобытные черты.</w:t>
      </w:r>
    </w:p>
    <w:p w:rsidR="000E541B" w:rsidRPr="000E541B" w:rsidRDefault="000E541B" w:rsidP="000E541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54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Валерий Яковлевич Брюсов</w:t>
      </w:r>
    </w:p>
    <w:p w:rsidR="000E541B" w:rsidRPr="00BC0960" w:rsidRDefault="00062505" w:rsidP="000E541B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C0960">
        <w:rPr>
          <w:rFonts w:ascii="Times New Roman" w:hAnsi="Times New Roman" w:cs="Times New Roman"/>
          <w:sz w:val="24"/>
          <w:szCs w:val="24"/>
        </w:rPr>
        <w:t>Цель урока: создать условия для формирования  представлений учащихся о личности, качествах личности, ее месте в истории; способствовать  расширению знания учащихся о влиянии социальной среды на человека.</w:t>
      </w:r>
    </w:p>
    <w:p w:rsidR="00062505" w:rsidRPr="00BC0960" w:rsidRDefault="00062505" w:rsidP="000E541B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C0960">
        <w:rPr>
          <w:rFonts w:ascii="Times New Roman" w:hAnsi="Times New Roman" w:cs="Times New Roman"/>
          <w:sz w:val="24"/>
          <w:szCs w:val="24"/>
        </w:rPr>
        <w:t xml:space="preserve">Результаты: </w:t>
      </w:r>
    </w:p>
    <w:tbl>
      <w:tblPr>
        <w:tblW w:w="14546" w:type="dxa"/>
        <w:jc w:val="center"/>
        <w:tblInd w:w="-1892" w:type="dxa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/>
      </w:tblPr>
      <w:tblGrid>
        <w:gridCol w:w="3957"/>
        <w:gridCol w:w="6237"/>
        <w:gridCol w:w="4352"/>
      </w:tblGrid>
      <w:tr w:rsidR="00062505" w:rsidRPr="00BC0960" w:rsidTr="004B6C1D">
        <w:trPr>
          <w:trHeight w:val="12"/>
          <w:jc w:val="center"/>
        </w:trPr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505" w:rsidRPr="00BC0960" w:rsidRDefault="00062505" w:rsidP="004B6C1D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0960">
              <w:rPr>
                <w:rFonts w:ascii="Times New Roman" w:hAnsi="Times New Roman" w:cs="Times New Roman"/>
                <w:b/>
                <w:bCs/>
              </w:rPr>
              <w:t>Предметные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505" w:rsidRPr="00BC0960" w:rsidRDefault="00062505" w:rsidP="004B6C1D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BC0960"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 w:rsidRPr="00BC0960">
              <w:rPr>
                <w:rFonts w:ascii="Times New Roman" w:hAnsi="Times New Roman" w:cs="Times New Roman"/>
                <w:b/>
                <w:bCs/>
              </w:rPr>
              <w:t xml:space="preserve"> УУД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505" w:rsidRPr="00BC0960" w:rsidRDefault="00062505" w:rsidP="004B6C1D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0960">
              <w:rPr>
                <w:rFonts w:ascii="Times New Roman" w:hAnsi="Times New Roman" w:cs="Times New Roman"/>
                <w:b/>
                <w:bCs/>
              </w:rPr>
              <w:t>Личностные УУД</w:t>
            </w:r>
          </w:p>
        </w:tc>
      </w:tr>
      <w:tr w:rsidR="00062505" w:rsidRPr="00BC0960" w:rsidTr="004B6C1D">
        <w:trPr>
          <w:trHeight w:val="12"/>
          <w:jc w:val="center"/>
        </w:trPr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505" w:rsidRPr="00BC0960" w:rsidRDefault="00062505" w:rsidP="004B6C1D">
            <w:pPr>
              <w:pStyle w:val="ParagraphStyle"/>
              <w:rPr>
                <w:rFonts w:ascii="Times New Roman" w:hAnsi="Times New Roman" w:cs="Times New Roman"/>
              </w:rPr>
            </w:pPr>
            <w:r w:rsidRPr="00BC0960">
              <w:rPr>
                <w:rFonts w:ascii="Times New Roman" w:hAnsi="Times New Roman" w:cs="Times New Roman"/>
                <w:i/>
                <w:iCs/>
              </w:rPr>
              <w:t>Научатся:</w:t>
            </w:r>
            <w:r w:rsidRPr="00BC0960">
              <w:rPr>
                <w:rFonts w:ascii="Times New Roman" w:hAnsi="Times New Roman" w:cs="Times New Roman"/>
              </w:rPr>
              <w:t xml:space="preserve"> понимать, что человек принадлежит обществу, живет и развивается в нем.</w:t>
            </w:r>
          </w:p>
          <w:p w:rsidR="00062505" w:rsidRPr="00BC0960" w:rsidRDefault="00062505" w:rsidP="004B6C1D">
            <w:pPr>
              <w:pStyle w:val="ParagraphStyle"/>
              <w:rPr>
                <w:rFonts w:ascii="Times New Roman" w:hAnsi="Times New Roman" w:cs="Times New Roman"/>
              </w:rPr>
            </w:pPr>
            <w:r w:rsidRPr="00BC0960">
              <w:rPr>
                <w:rFonts w:ascii="Times New Roman" w:hAnsi="Times New Roman" w:cs="Times New Roman"/>
                <w:i/>
                <w:iCs/>
              </w:rPr>
              <w:t>Получат возможность научиться:</w:t>
            </w:r>
            <w:r w:rsidRPr="00BC0960">
              <w:rPr>
                <w:rFonts w:ascii="Times New Roman" w:hAnsi="Times New Roman" w:cs="Times New Roman"/>
              </w:rPr>
              <w:t xml:space="preserve"> понимать себя, анализировать свои поступки, чувства, состояния, приобретаемый опыт; работать в группах и парах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505" w:rsidRPr="00BC0960" w:rsidRDefault="00062505" w:rsidP="004B6C1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BC096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 w:rsidRPr="00BC0960">
              <w:rPr>
                <w:rFonts w:ascii="Times New Roman" w:hAnsi="Times New Roman" w:cs="Times New Roman"/>
              </w:rPr>
              <w:t>выявляют особенности и признаки объектов;приводят примеры в качестве доказательства выдвигаемых положений.</w:t>
            </w:r>
          </w:p>
          <w:p w:rsidR="00062505" w:rsidRPr="00BC0960" w:rsidRDefault="00062505" w:rsidP="004B6C1D">
            <w:pPr>
              <w:pStyle w:val="ParagraphStyle"/>
              <w:rPr>
                <w:rFonts w:ascii="Times New Roman" w:hAnsi="Times New Roman" w:cs="Times New Roman"/>
              </w:rPr>
            </w:pPr>
            <w:r w:rsidRPr="00BC096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 w:rsidRPr="00BC0960">
              <w:rPr>
                <w:rFonts w:ascii="Times New Roman" w:hAnsi="Times New Roman" w:cs="Times New Roman"/>
              </w:rPr>
              <w:t>взаимодействуют в ходе групповой работы, ведут диалог, участвуют в дискуссии;принимают другое мнение и позицию, допускают существование различных точек зрения.</w:t>
            </w:r>
          </w:p>
          <w:p w:rsidR="00062505" w:rsidRPr="00BC0960" w:rsidRDefault="00062505" w:rsidP="004B6C1D">
            <w:pPr>
              <w:pStyle w:val="ParagraphStyle"/>
              <w:rPr>
                <w:rFonts w:ascii="Times New Roman" w:hAnsi="Times New Roman" w:cs="Times New Roman"/>
              </w:rPr>
            </w:pPr>
            <w:r w:rsidRPr="00BC096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 w:rsidRPr="00BC0960">
              <w:rPr>
                <w:rFonts w:ascii="Times New Roman" w:hAnsi="Times New Roman" w:cs="Times New Roman"/>
              </w:rPr>
              <w:t>прогнозируют результаты уровня усвоения изучаемого материала; принимают и сохраняют учебную задачу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505" w:rsidRPr="00BC0960" w:rsidRDefault="00062505" w:rsidP="004B6C1D">
            <w:pPr>
              <w:pStyle w:val="ParagraphStyle"/>
              <w:rPr>
                <w:rFonts w:ascii="Times New Roman" w:hAnsi="Times New Roman" w:cs="Times New Roman"/>
              </w:rPr>
            </w:pPr>
            <w:r w:rsidRPr="00BC0960">
              <w:rPr>
                <w:rFonts w:ascii="Times New Roman" w:hAnsi="Times New Roman" w:cs="Times New Roman"/>
              </w:rPr>
              <w:t xml:space="preserve">Сохраняют мотивацию к учебной деятельности;  проявляют интерес </w:t>
            </w:r>
            <w:r w:rsidRPr="00BC0960">
              <w:rPr>
                <w:rFonts w:ascii="Times New Roman" w:hAnsi="Times New Roman" w:cs="Times New Roman"/>
              </w:rPr>
              <w:br/>
              <w:t xml:space="preserve">к новому учебному материалу; выражают положительное отношение </w:t>
            </w:r>
            <w:r w:rsidRPr="00BC0960">
              <w:rPr>
                <w:rFonts w:ascii="Times New Roman" w:hAnsi="Times New Roman" w:cs="Times New Roman"/>
              </w:rPr>
              <w:br/>
              <w:t>к процессу познания; адекватно понимают причины успешности/</w:t>
            </w:r>
            <w:proofErr w:type="spellStart"/>
            <w:r w:rsidRPr="00BC0960">
              <w:rPr>
                <w:rFonts w:ascii="Times New Roman" w:hAnsi="Times New Roman" w:cs="Times New Roman"/>
              </w:rPr>
              <w:t>неуспешности</w:t>
            </w:r>
            <w:proofErr w:type="spellEnd"/>
            <w:r w:rsidRPr="00BC0960">
              <w:rPr>
                <w:rFonts w:ascii="Times New Roman" w:hAnsi="Times New Roman" w:cs="Times New Roman"/>
              </w:rPr>
              <w:t xml:space="preserve"> учебной деятельности</w:t>
            </w:r>
          </w:p>
        </w:tc>
      </w:tr>
    </w:tbl>
    <w:p w:rsidR="00062505" w:rsidRPr="00BC0960" w:rsidRDefault="00062505" w:rsidP="0006250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62505" w:rsidRPr="00BC0960" w:rsidRDefault="00062505" w:rsidP="00062505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C0960">
        <w:rPr>
          <w:rFonts w:ascii="Times New Roman" w:hAnsi="Times New Roman" w:cs="Times New Roman"/>
          <w:sz w:val="24"/>
          <w:szCs w:val="24"/>
        </w:rPr>
        <w:t>Тип учебного занятия: ознакомление с новым материалом.</w:t>
      </w:r>
    </w:p>
    <w:p w:rsidR="00927E80" w:rsidRDefault="00062505" w:rsidP="00927E80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C0960">
        <w:rPr>
          <w:rFonts w:ascii="Times New Roman" w:hAnsi="Times New Roman" w:cs="Times New Roman"/>
          <w:sz w:val="24"/>
          <w:szCs w:val="24"/>
        </w:rPr>
        <w:t xml:space="preserve">Вид учебного занятия: </w:t>
      </w:r>
      <w:r w:rsidR="00BC0960" w:rsidRPr="00BC0960">
        <w:rPr>
          <w:rFonts w:ascii="Times New Roman" w:hAnsi="Times New Roman" w:cs="Times New Roman"/>
          <w:sz w:val="24"/>
          <w:szCs w:val="24"/>
        </w:rPr>
        <w:t>теоретическое занятие.</w:t>
      </w:r>
    </w:p>
    <w:p w:rsidR="00BC0960" w:rsidRPr="00927E80" w:rsidRDefault="00BC0960" w:rsidP="00927E80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27E80">
        <w:rPr>
          <w:rFonts w:ascii="Times New Roman" w:hAnsi="Times New Roman" w:cs="Times New Roman"/>
          <w:sz w:val="24"/>
          <w:szCs w:val="24"/>
        </w:rPr>
        <w:t xml:space="preserve">УМК, дополнительная литература:  </w:t>
      </w:r>
      <w:r w:rsidRPr="00927E80">
        <w:rPr>
          <w:rFonts w:ascii="Times New Roman" w:hAnsi="Times New Roman" w:cs="Times New Roman"/>
          <w:color w:val="000000"/>
          <w:sz w:val="24"/>
          <w:szCs w:val="24"/>
          <w:shd w:val="clear" w:color="auto" w:fill="F2F4FB"/>
        </w:rPr>
        <w:t>Рабочая тетрадь по обществознанию, 6 класс, к учебнику под редакцией Боголюбова Л.Н., Ивановой Л.Ф.</w:t>
      </w:r>
      <w:r w:rsidRPr="00927E8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2F4FB"/>
        </w:rPr>
        <w:t xml:space="preserve">, </w:t>
      </w:r>
      <w:r w:rsidRPr="00927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Поурочные разработки. Обществознание. 6 класс. Боголюбов Л. Н., Виноградова Н. Ф., Городецкая Н. И. и др.,Рабочие программы. Обществознание. Предметная линия учебников под ред. Л. Н. Боголюбова. 5-9 классы. Боголюбов Л. Н., Городецкая Н. И., Иванова Л. Ф. и др.</w:t>
      </w:r>
    </w:p>
    <w:p w:rsidR="00062505" w:rsidRDefault="00062505"/>
    <w:p w:rsidR="009C7CA3" w:rsidRPr="00927E80" w:rsidRDefault="009C7CA3" w:rsidP="009C7C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7E80">
        <w:rPr>
          <w:rFonts w:ascii="Times New Roman" w:hAnsi="Times New Roman" w:cs="Times New Roman"/>
          <w:sz w:val="24"/>
          <w:szCs w:val="24"/>
        </w:rPr>
        <w:lastRenderedPageBreak/>
        <w:t>ОРГАНИЗАЦИОННАЯ СТРУКТУРА УРОКА</w:t>
      </w:r>
    </w:p>
    <w:p w:rsidR="00927E80" w:rsidRPr="00927E80" w:rsidRDefault="00927E80" w:rsidP="009C7C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069" w:type="dxa"/>
        <w:tblLayout w:type="fixed"/>
        <w:tblLook w:val="04A0"/>
      </w:tblPr>
      <w:tblGrid>
        <w:gridCol w:w="1461"/>
        <w:gridCol w:w="864"/>
        <w:gridCol w:w="2376"/>
        <w:gridCol w:w="6048"/>
        <w:gridCol w:w="4320"/>
      </w:tblGrid>
      <w:tr w:rsidR="009C7CA3" w:rsidRPr="00927E80" w:rsidTr="00D50DDE">
        <w:trPr>
          <w:cantSplit/>
          <w:trHeight w:val="1040"/>
          <w:tblHeader/>
        </w:trPr>
        <w:tc>
          <w:tcPr>
            <w:tcW w:w="959" w:type="dxa"/>
          </w:tcPr>
          <w:p w:rsidR="009C7CA3" w:rsidRPr="00927E80" w:rsidRDefault="009C7CA3" w:rsidP="00D50DD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9C7CA3" w:rsidRPr="00927E80" w:rsidRDefault="009C7CA3" w:rsidP="00D50DD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27E80">
              <w:rPr>
                <w:b/>
                <w:sz w:val="24"/>
                <w:szCs w:val="24"/>
              </w:rPr>
              <w:t>Этапы урока</w:t>
            </w:r>
          </w:p>
          <w:p w:rsidR="009C7CA3" w:rsidRPr="00927E80" w:rsidRDefault="009C7CA3" w:rsidP="00D50DDE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9C7CA3" w:rsidRPr="00927E80" w:rsidRDefault="009C7CA3" w:rsidP="00D50DD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9C7CA3" w:rsidRPr="00927E80" w:rsidRDefault="009C7CA3" w:rsidP="00D50DD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27E80">
              <w:rPr>
                <w:b/>
                <w:sz w:val="24"/>
                <w:szCs w:val="24"/>
              </w:rPr>
              <w:t>Время</w:t>
            </w:r>
          </w:p>
          <w:p w:rsidR="009C7CA3" w:rsidRPr="00927E80" w:rsidRDefault="009C7CA3" w:rsidP="00D50DDE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9C7CA3" w:rsidRPr="00927E80" w:rsidRDefault="009C7CA3" w:rsidP="00D50DD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27E80">
              <w:rPr>
                <w:b/>
                <w:sz w:val="24"/>
                <w:szCs w:val="24"/>
              </w:rPr>
              <w:t>Обучающие</w:t>
            </w:r>
          </w:p>
          <w:p w:rsidR="009C7CA3" w:rsidRPr="00927E80" w:rsidRDefault="009C7CA3" w:rsidP="00D50DD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27E80">
              <w:rPr>
                <w:b/>
                <w:sz w:val="24"/>
                <w:szCs w:val="24"/>
              </w:rPr>
              <w:t>и развивающие компоненты, задания и упражнения</w:t>
            </w:r>
          </w:p>
        </w:tc>
        <w:tc>
          <w:tcPr>
            <w:tcW w:w="3969" w:type="dxa"/>
          </w:tcPr>
          <w:p w:rsidR="009C7CA3" w:rsidRPr="00927E80" w:rsidRDefault="009C7CA3" w:rsidP="00D50DD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9C7CA3" w:rsidRPr="00927E80" w:rsidRDefault="009C7CA3" w:rsidP="00D50DD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27E80">
              <w:rPr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835" w:type="dxa"/>
          </w:tcPr>
          <w:p w:rsidR="009C7CA3" w:rsidRPr="00927E80" w:rsidRDefault="009C7CA3" w:rsidP="00D50DD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9C7CA3" w:rsidRPr="00927E80" w:rsidRDefault="009C7CA3" w:rsidP="00D50DD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27E80">
              <w:rPr>
                <w:b/>
                <w:sz w:val="24"/>
                <w:szCs w:val="24"/>
              </w:rPr>
              <w:t>Деятельность</w:t>
            </w:r>
          </w:p>
          <w:p w:rsidR="009C7CA3" w:rsidRPr="00927E80" w:rsidRDefault="009C7CA3" w:rsidP="00D50DD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27E80">
              <w:rPr>
                <w:b/>
                <w:sz w:val="24"/>
                <w:szCs w:val="24"/>
              </w:rPr>
              <w:t>учащихся</w:t>
            </w:r>
          </w:p>
        </w:tc>
      </w:tr>
      <w:tr w:rsidR="009C7CA3" w:rsidRPr="00927E80" w:rsidTr="00D50DDE">
        <w:tc>
          <w:tcPr>
            <w:tcW w:w="959" w:type="dxa"/>
          </w:tcPr>
          <w:p w:rsidR="009C7CA3" w:rsidRPr="00927E80" w:rsidRDefault="009C7CA3" w:rsidP="00D50DD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927E80">
              <w:rPr>
                <w:b/>
                <w:bCs/>
                <w:sz w:val="24"/>
                <w:szCs w:val="24"/>
              </w:rPr>
              <w:t>I.</w:t>
            </w:r>
          </w:p>
          <w:p w:rsidR="009C7CA3" w:rsidRPr="00927E80" w:rsidRDefault="009C7CA3" w:rsidP="00D50DD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927E80">
              <w:rPr>
                <w:b/>
                <w:bCs/>
                <w:sz w:val="24"/>
                <w:szCs w:val="24"/>
              </w:rPr>
              <w:t>Мотивация</w:t>
            </w:r>
          </w:p>
          <w:p w:rsidR="009C7CA3" w:rsidRPr="00927E80" w:rsidRDefault="009C7CA3" w:rsidP="00D50DD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proofErr w:type="gramStart"/>
            <w:r w:rsidRPr="00927E80">
              <w:rPr>
                <w:b/>
                <w:bCs/>
                <w:sz w:val="24"/>
                <w:szCs w:val="24"/>
              </w:rPr>
              <w:t>к</w:t>
            </w:r>
            <w:proofErr w:type="gramEnd"/>
            <w:r w:rsidRPr="00927E80">
              <w:rPr>
                <w:b/>
                <w:bCs/>
                <w:sz w:val="24"/>
                <w:szCs w:val="24"/>
              </w:rPr>
              <w:t xml:space="preserve"> учеб-</w:t>
            </w:r>
          </w:p>
          <w:p w:rsidR="009C7CA3" w:rsidRPr="00927E80" w:rsidRDefault="009C7CA3" w:rsidP="00D50DD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927E80">
              <w:rPr>
                <w:b/>
                <w:bCs/>
                <w:sz w:val="24"/>
                <w:szCs w:val="24"/>
              </w:rPr>
              <w:t>ной</w:t>
            </w:r>
          </w:p>
          <w:p w:rsidR="009C7CA3" w:rsidRPr="00927E80" w:rsidRDefault="009C7CA3" w:rsidP="00D50DD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927E80">
              <w:rPr>
                <w:b/>
                <w:bCs/>
                <w:sz w:val="24"/>
                <w:szCs w:val="24"/>
              </w:rPr>
              <w:t>деятельности</w:t>
            </w:r>
          </w:p>
          <w:p w:rsidR="009C7CA3" w:rsidRPr="00927E80" w:rsidRDefault="009C7CA3" w:rsidP="00D50DDE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9C7CA3" w:rsidRPr="00927E80" w:rsidRDefault="009C7CA3" w:rsidP="00D50DDE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927E80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9C7CA3" w:rsidRPr="00927E80" w:rsidRDefault="009C7CA3" w:rsidP="00D50DD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27E80">
              <w:rPr>
                <w:sz w:val="24"/>
                <w:szCs w:val="24"/>
              </w:rPr>
              <w:t>Эмоциональная, психологическая и мотивационная подготовка учащихся к усвоению изучаемого материала</w:t>
            </w:r>
          </w:p>
        </w:tc>
        <w:tc>
          <w:tcPr>
            <w:tcW w:w="3969" w:type="dxa"/>
          </w:tcPr>
          <w:p w:rsidR="002521EF" w:rsidRPr="002A1752" w:rsidRDefault="002521EF" w:rsidP="002521EF">
            <w:pPr>
              <w:pStyle w:val="a7"/>
              <w:rPr>
                <w:rFonts w:eastAsia="Times New Roman"/>
                <w:sz w:val="24"/>
                <w:szCs w:val="24"/>
              </w:rPr>
            </w:pPr>
            <w:r w:rsidRPr="002A1752">
              <w:rPr>
                <w:rFonts w:eastAsia="Times New Roman"/>
                <w:bCs/>
                <w:sz w:val="24"/>
                <w:szCs w:val="24"/>
              </w:rPr>
              <w:t>Ребята, как  вы  думаете,  что  сближает  в  обществе  человека  с  человеком?</w:t>
            </w:r>
          </w:p>
          <w:p w:rsidR="002521EF" w:rsidRPr="002A1752" w:rsidRDefault="002521EF" w:rsidP="002521EF">
            <w:pPr>
              <w:pStyle w:val="a7"/>
              <w:rPr>
                <w:rFonts w:eastAsia="Times New Roman"/>
                <w:sz w:val="24"/>
                <w:szCs w:val="24"/>
              </w:rPr>
            </w:pPr>
            <w:r w:rsidRPr="002A1752">
              <w:rPr>
                <w:rFonts w:eastAsia="Times New Roman"/>
                <w:bCs/>
                <w:sz w:val="24"/>
                <w:szCs w:val="24"/>
              </w:rPr>
              <w:t>-Улыбка.</w:t>
            </w:r>
          </w:p>
          <w:p w:rsidR="002521EF" w:rsidRPr="002A1752" w:rsidRDefault="002521EF" w:rsidP="002521EF">
            <w:pPr>
              <w:pStyle w:val="a7"/>
              <w:rPr>
                <w:rFonts w:eastAsia="Times New Roman"/>
                <w:sz w:val="24"/>
                <w:szCs w:val="24"/>
              </w:rPr>
            </w:pPr>
            <w:r w:rsidRPr="002A1752">
              <w:rPr>
                <w:rFonts w:eastAsia="Times New Roman"/>
                <w:bCs/>
                <w:sz w:val="24"/>
                <w:szCs w:val="24"/>
              </w:rPr>
              <w:t>- Улыбнитесь  друг  другу  и  пожелайте  успеха на уроке.</w:t>
            </w:r>
          </w:p>
          <w:p w:rsidR="002521EF" w:rsidRDefault="002521EF" w:rsidP="00D50DD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2521EF" w:rsidRPr="002521EF" w:rsidRDefault="002521EF" w:rsidP="002521EF">
            <w:pPr>
              <w:pStyle w:val="a7"/>
              <w:rPr>
                <w:rFonts w:eastAsia="Times New Roman"/>
                <w:sz w:val="24"/>
                <w:szCs w:val="24"/>
              </w:rPr>
            </w:pPr>
            <w:r w:rsidRPr="002A1752">
              <w:rPr>
                <w:rFonts w:eastAsia="Times New Roman"/>
                <w:bCs/>
                <w:sz w:val="24"/>
                <w:szCs w:val="24"/>
              </w:rPr>
              <w:t xml:space="preserve">- </w:t>
            </w:r>
            <w:r w:rsidRPr="002521EF">
              <w:rPr>
                <w:rFonts w:eastAsia="Times New Roman"/>
                <w:bCs/>
                <w:sz w:val="24"/>
                <w:szCs w:val="24"/>
              </w:rPr>
              <w:t>Сейчас  я  расскажу  вам притчу. Что  такое  притча?</w:t>
            </w:r>
          </w:p>
          <w:p w:rsidR="002521EF" w:rsidRPr="002521EF" w:rsidRDefault="002521EF" w:rsidP="002521EF">
            <w:pPr>
              <w:pStyle w:val="a7"/>
              <w:rPr>
                <w:rFonts w:eastAsia="Times New Roman"/>
                <w:bCs/>
                <w:sz w:val="24"/>
                <w:szCs w:val="24"/>
                <w:lang w:val="kk-KZ"/>
              </w:rPr>
            </w:pPr>
            <w:r w:rsidRPr="002521EF">
              <w:rPr>
                <w:rFonts w:eastAsia="Times New Roman"/>
                <w:bCs/>
                <w:sz w:val="24"/>
                <w:szCs w:val="24"/>
              </w:rPr>
              <w:t xml:space="preserve">- Давным-давно  в  старинном  городе   жил  Мастер, окруженный  учениками. Самый  способный  из  них  </w:t>
            </w:r>
          </w:p>
          <w:p w:rsidR="002521EF" w:rsidRPr="002521EF" w:rsidRDefault="002521EF" w:rsidP="002521EF">
            <w:pPr>
              <w:pStyle w:val="a7"/>
              <w:rPr>
                <w:rFonts w:eastAsia="Times New Roman"/>
                <w:bCs/>
                <w:sz w:val="24"/>
                <w:szCs w:val="24"/>
                <w:lang w:val="kk-KZ"/>
              </w:rPr>
            </w:pPr>
            <w:r w:rsidRPr="002521EF">
              <w:rPr>
                <w:rFonts w:eastAsia="Times New Roman"/>
                <w:bCs/>
                <w:sz w:val="24"/>
                <w:szCs w:val="24"/>
              </w:rPr>
              <w:t xml:space="preserve">однажды  задумался: «А есть  ли  вопрос, на  который  наш  Мастер  не  смог дать  ответа?» Он  пошёл  </w:t>
            </w:r>
          </w:p>
          <w:p w:rsidR="002521EF" w:rsidRPr="002521EF" w:rsidRDefault="002521EF" w:rsidP="002521EF">
            <w:pPr>
              <w:pStyle w:val="a7"/>
              <w:rPr>
                <w:rFonts w:eastAsia="Times New Roman"/>
                <w:bCs/>
                <w:sz w:val="24"/>
                <w:szCs w:val="24"/>
                <w:lang w:val="kk-KZ"/>
              </w:rPr>
            </w:pPr>
            <w:r w:rsidRPr="002521EF">
              <w:rPr>
                <w:rFonts w:eastAsia="Times New Roman"/>
                <w:bCs/>
                <w:sz w:val="24"/>
                <w:szCs w:val="24"/>
              </w:rPr>
              <w:t xml:space="preserve">на  цветущий  луг, поймал  самую  красивую  бабочку  и  спрятал  её между  ладонями. Бабочка  цеплялась  </w:t>
            </w:r>
          </w:p>
          <w:p w:rsidR="002521EF" w:rsidRPr="002521EF" w:rsidRDefault="002521EF" w:rsidP="002521EF">
            <w:pPr>
              <w:pStyle w:val="a7"/>
              <w:rPr>
                <w:rFonts w:eastAsia="Times New Roman"/>
                <w:bCs/>
                <w:sz w:val="24"/>
                <w:szCs w:val="24"/>
                <w:lang w:val="kk-KZ"/>
              </w:rPr>
            </w:pPr>
            <w:r w:rsidRPr="002521EF">
              <w:rPr>
                <w:rFonts w:eastAsia="Times New Roman"/>
                <w:bCs/>
                <w:sz w:val="24"/>
                <w:szCs w:val="24"/>
              </w:rPr>
              <w:t xml:space="preserve">лапками за  его  руки, и  ученику  было  щекотно. Улыбаясь, он подошёл  к  Мастеру  и  спросил: «Скажите: </w:t>
            </w:r>
          </w:p>
          <w:p w:rsidR="002521EF" w:rsidRPr="002521EF" w:rsidRDefault="002521EF" w:rsidP="002521EF">
            <w:pPr>
              <w:pStyle w:val="a7"/>
              <w:rPr>
                <w:rFonts w:eastAsia="Times New Roman"/>
                <w:bCs/>
                <w:sz w:val="24"/>
                <w:szCs w:val="24"/>
                <w:lang w:val="kk-KZ"/>
              </w:rPr>
            </w:pPr>
            <w:r w:rsidRPr="002521EF">
              <w:rPr>
                <w:rFonts w:eastAsia="Times New Roman"/>
                <w:bCs/>
                <w:sz w:val="24"/>
                <w:szCs w:val="24"/>
              </w:rPr>
              <w:t xml:space="preserve">какая  бабочка  у  меня  в  руках – живая  или  мертвая?»  Он  крепко  держал  бабочку  в  </w:t>
            </w:r>
            <w:proofErr w:type="gramStart"/>
            <w:r w:rsidRPr="002521EF">
              <w:rPr>
                <w:rFonts w:eastAsia="Times New Roman"/>
                <w:bCs/>
                <w:sz w:val="24"/>
                <w:szCs w:val="24"/>
              </w:rPr>
              <w:t>сомкнутых</w:t>
            </w:r>
            <w:proofErr w:type="gramEnd"/>
            <w:r w:rsidRPr="002521EF">
              <w:rPr>
                <w:rFonts w:eastAsia="Times New Roman"/>
                <w:bCs/>
                <w:sz w:val="24"/>
                <w:szCs w:val="24"/>
              </w:rPr>
              <w:t xml:space="preserve">  </w:t>
            </w:r>
          </w:p>
          <w:p w:rsidR="002521EF" w:rsidRPr="002521EF" w:rsidRDefault="002521EF" w:rsidP="002521EF">
            <w:pPr>
              <w:pStyle w:val="a7"/>
              <w:rPr>
                <w:rFonts w:eastAsia="Times New Roman"/>
                <w:bCs/>
                <w:sz w:val="24"/>
                <w:szCs w:val="24"/>
                <w:lang w:val="kk-KZ"/>
              </w:rPr>
            </w:pPr>
            <w:proofErr w:type="gramStart"/>
            <w:r w:rsidRPr="002521EF">
              <w:rPr>
                <w:rFonts w:eastAsia="Times New Roman"/>
                <w:bCs/>
                <w:sz w:val="24"/>
                <w:szCs w:val="24"/>
              </w:rPr>
              <w:t>ладонях</w:t>
            </w:r>
            <w:proofErr w:type="gramEnd"/>
            <w:r w:rsidRPr="002521EF">
              <w:rPr>
                <w:rFonts w:eastAsia="Times New Roman"/>
                <w:bCs/>
                <w:sz w:val="24"/>
                <w:szCs w:val="24"/>
              </w:rPr>
              <w:t xml:space="preserve">  и  был  готов   в  любое  </w:t>
            </w:r>
          </w:p>
          <w:p w:rsidR="002521EF" w:rsidRPr="002521EF" w:rsidRDefault="002521EF" w:rsidP="002521EF">
            <w:pPr>
              <w:pStyle w:val="a7"/>
              <w:rPr>
                <w:rFonts w:eastAsia="Times New Roman"/>
                <w:bCs/>
                <w:sz w:val="24"/>
                <w:szCs w:val="24"/>
                <w:lang w:val="kk-KZ"/>
              </w:rPr>
            </w:pPr>
            <w:r w:rsidRPr="002521EF">
              <w:rPr>
                <w:rFonts w:eastAsia="Times New Roman"/>
                <w:bCs/>
                <w:sz w:val="24"/>
                <w:szCs w:val="24"/>
              </w:rPr>
              <w:t xml:space="preserve">мгновение  сжать  их  ради  демонстрации  своей  истины. Не  глядя  на   руки  ученика, Мастер  </w:t>
            </w:r>
          </w:p>
          <w:p w:rsidR="002521EF" w:rsidRPr="002521EF" w:rsidRDefault="002521EF" w:rsidP="002521EF">
            <w:pPr>
              <w:pStyle w:val="a7"/>
              <w:rPr>
                <w:rFonts w:eastAsia="Times New Roman"/>
                <w:sz w:val="24"/>
                <w:szCs w:val="24"/>
              </w:rPr>
            </w:pPr>
            <w:r w:rsidRPr="002521EF">
              <w:rPr>
                <w:rFonts w:eastAsia="Times New Roman"/>
                <w:bCs/>
                <w:sz w:val="24"/>
                <w:szCs w:val="24"/>
              </w:rPr>
              <w:t>ответил: «Всё  в  твоих  руках».</w:t>
            </w:r>
          </w:p>
          <w:p w:rsidR="002521EF" w:rsidRPr="002521EF" w:rsidRDefault="002521EF" w:rsidP="002521EF">
            <w:pPr>
              <w:pStyle w:val="a7"/>
              <w:rPr>
                <w:rFonts w:eastAsia="Times New Roman"/>
                <w:sz w:val="24"/>
                <w:szCs w:val="24"/>
              </w:rPr>
            </w:pPr>
            <w:r w:rsidRPr="002521EF">
              <w:rPr>
                <w:rFonts w:eastAsia="Times New Roman"/>
                <w:bCs/>
                <w:sz w:val="24"/>
                <w:szCs w:val="24"/>
              </w:rPr>
              <w:t>-Так  в  чём  заключается  суть  морали  притчи?</w:t>
            </w:r>
          </w:p>
          <w:p w:rsidR="002521EF" w:rsidRDefault="002521EF" w:rsidP="00D50DD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9C7CA3" w:rsidRPr="00927E80" w:rsidRDefault="009C7CA3" w:rsidP="00D50DD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27E80">
              <w:rPr>
                <w:sz w:val="24"/>
                <w:szCs w:val="24"/>
              </w:rPr>
              <w:t xml:space="preserve">Создаёт условия для возникновения у </w:t>
            </w:r>
            <w:proofErr w:type="gramStart"/>
            <w:r w:rsidRPr="00927E80">
              <w:rPr>
                <w:sz w:val="24"/>
                <w:szCs w:val="24"/>
              </w:rPr>
              <w:t>обучающихся</w:t>
            </w:r>
            <w:proofErr w:type="gramEnd"/>
            <w:r w:rsidRPr="00927E80">
              <w:rPr>
                <w:sz w:val="24"/>
                <w:szCs w:val="24"/>
              </w:rPr>
              <w:t xml:space="preserve"> внутренней потребности включения в учебную деятельность, уточняет тематические рамки. Организует формулировку темы и постановку цели урока учащимися</w:t>
            </w:r>
          </w:p>
          <w:p w:rsidR="009C7CA3" w:rsidRPr="00927E80" w:rsidRDefault="009C7CA3" w:rsidP="00D50DDE">
            <w:p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2835" w:type="dxa"/>
          </w:tcPr>
          <w:p w:rsidR="002521EF" w:rsidRDefault="002521EF" w:rsidP="00D50DD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2521EF" w:rsidRDefault="002521EF" w:rsidP="00D50DD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2521EF" w:rsidRDefault="002521EF" w:rsidP="00D50DD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2521EF" w:rsidRDefault="002521EF" w:rsidP="00D50DD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2521EF" w:rsidRDefault="002521EF" w:rsidP="00D50DD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2521EF" w:rsidRDefault="002521EF" w:rsidP="00D50DD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2521EF" w:rsidRDefault="002521EF" w:rsidP="00D50DD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2521EF" w:rsidRDefault="002521EF" w:rsidP="00D50DD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2521EF" w:rsidRDefault="002521EF" w:rsidP="00D50DD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2521EF" w:rsidRDefault="002521EF" w:rsidP="00D50DD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2521EF" w:rsidRDefault="002521EF" w:rsidP="00D50DD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2521EF" w:rsidRDefault="002521EF" w:rsidP="00D50DD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2521EF" w:rsidRDefault="002521EF" w:rsidP="00D50DD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2521EF" w:rsidRDefault="002521EF" w:rsidP="00D50DD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2521EF" w:rsidRDefault="002521EF" w:rsidP="00D50DD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2521EF" w:rsidRDefault="002521EF" w:rsidP="00D50DD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2521EF" w:rsidRDefault="002521EF" w:rsidP="00D50DD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2521EF" w:rsidRDefault="002521EF" w:rsidP="00D50DD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2521EF" w:rsidRDefault="002521EF" w:rsidP="00D50DD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2521EF" w:rsidRDefault="002521EF" w:rsidP="00D50DD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2521EF" w:rsidRDefault="002521EF" w:rsidP="00D50DD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2521EF" w:rsidRDefault="002521EF" w:rsidP="00D50DD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2521EF" w:rsidRDefault="002521EF" w:rsidP="00D50DD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2521EF" w:rsidRDefault="002521EF" w:rsidP="00D50DD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9C7CA3" w:rsidRPr="00927E80" w:rsidRDefault="009C7CA3" w:rsidP="00D50DD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27E80">
              <w:rPr>
                <w:sz w:val="24"/>
                <w:szCs w:val="24"/>
              </w:rPr>
              <w:t>Слушают и обсуждают тему урока, обсуждают цели урока и пытаются самостоятельно их формулировать</w:t>
            </w:r>
          </w:p>
          <w:p w:rsidR="009C7CA3" w:rsidRPr="00927E80" w:rsidRDefault="009C7CA3" w:rsidP="00D50DDE">
            <w:p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</w:p>
        </w:tc>
      </w:tr>
      <w:tr w:rsidR="009C7CA3" w:rsidRPr="00927E80" w:rsidTr="00D50DDE">
        <w:tc>
          <w:tcPr>
            <w:tcW w:w="959" w:type="dxa"/>
          </w:tcPr>
          <w:p w:rsidR="009C7CA3" w:rsidRPr="00927E80" w:rsidRDefault="009C7CA3" w:rsidP="00D50DDE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927E80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II. </w:t>
            </w:r>
            <w:proofErr w:type="spellStart"/>
            <w:proofErr w:type="gramStart"/>
            <w:r w:rsidRPr="00927E80">
              <w:rPr>
                <w:rFonts w:ascii="Times New Roman" w:hAnsi="Times New Roman" w:cs="Times New Roman"/>
                <w:b/>
                <w:bCs/>
              </w:rPr>
              <w:t>Акту-ализация</w:t>
            </w:r>
            <w:proofErr w:type="spellEnd"/>
            <w:proofErr w:type="gramEnd"/>
            <w:r w:rsidRPr="00927E80">
              <w:rPr>
                <w:rFonts w:ascii="Times New Roman" w:hAnsi="Times New Roman" w:cs="Times New Roman"/>
                <w:b/>
                <w:bCs/>
              </w:rPr>
              <w:t xml:space="preserve"> знаний</w:t>
            </w:r>
          </w:p>
        </w:tc>
        <w:tc>
          <w:tcPr>
            <w:tcW w:w="567" w:type="dxa"/>
          </w:tcPr>
          <w:p w:rsidR="009C7CA3" w:rsidRPr="00927E80" w:rsidRDefault="009C7CA3" w:rsidP="00D50DDE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927E8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</w:tcPr>
          <w:p w:rsidR="009C7CA3" w:rsidRPr="00927E80" w:rsidRDefault="009C7CA3" w:rsidP="00D50DDE">
            <w:pPr>
              <w:pStyle w:val="ParagraphStyle"/>
              <w:rPr>
                <w:rFonts w:ascii="Times New Roman" w:hAnsi="Times New Roman" w:cs="Times New Roman"/>
              </w:rPr>
            </w:pPr>
            <w:r w:rsidRPr="00927E80">
              <w:rPr>
                <w:rFonts w:ascii="Times New Roman" w:hAnsi="Times New Roman" w:cs="Times New Roman"/>
              </w:rPr>
              <w:t>1. Ознакомление с учебником и рабочей тетрадью. Чте</w:t>
            </w:r>
            <w:r w:rsidRPr="00927E80">
              <w:rPr>
                <w:rFonts w:ascii="Times New Roman" w:hAnsi="Times New Roman" w:cs="Times New Roman"/>
                <w:spacing w:val="-12"/>
              </w:rPr>
              <w:t>ние вступитель</w:t>
            </w:r>
            <w:r w:rsidRPr="00927E80">
              <w:rPr>
                <w:rFonts w:ascii="Times New Roman" w:hAnsi="Times New Roman" w:cs="Times New Roman"/>
              </w:rPr>
              <w:t>ной статьи «Как работать с учебником».</w:t>
            </w:r>
          </w:p>
          <w:p w:rsidR="009C7CA3" w:rsidRPr="00927E80" w:rsidRDefault="009C7CA3" w:rsidP="00D50DDE">
            <w:pPr>
              <w:pStyle w:val="ParagraphStyle"/>
              <w:rPr>
                <w:rFonts w:ascii="Times New Roman" w:hAnsi="Times New Roman" w:cs="Times New Roman"/>
              </w:rPr>
            </w:pPr>
            <w:r w:rsidRPr="00927E80">
              <w:rPr>
                <w:rFonts w:ascii="Times New Roman" w:hAnsi="Times New Roman" w:cs="Times New Roman"/>
              </w:rPr>
              <w:t xml:space="preserve">2. Задание </w:t>
            </w:r>
            <w:r w:rsidRPr="00927E80">
              <w:rPr>
                <w:rFonts w:ascii="Times New Roman" w:hAnsi="Times New Roman" w:cs="Times New Roman"/>
              </w:rPr>
              <w:br/>
              <w:t>на основе работы с текстом «Обсудим вместе», с. 8</w:t>
            </w:r>
          </w:p>
        </w:tc>
        <w:tc>
          <w:tcPr>
            <w:tcW w:w="3969" w:type="dxa"/>
          </w:tcPr>
          <w:p w:rsidR="009C7CA3" w:rsidRPr="00927E80" w:rsidRDefault="009C7CA3" w:rsidP="00D50DDE">
            <w:pPr>
              <w:pStyle w:val="ParagraphStyle"/>
              <w:rPr>
                <w:rFonts w:ascii="Times New Roman" w:hAnsi="Times New Roman" w:cs="Times New Roman"/>
              </w:rPr>
            </w:pPr>
            <w:r w:rsidRPr="00927E80">
              <w:rPr>
                <w:rFonts w:ascii="Times New Roman" w:hAnsi="Times New Roman" w:cs="Times New Roman"/>
              </w:rPr>
              <w:t xml:space="preserve">1. Знакомит учащихся учебником (его внешним видом, общим содержанием, условными обозначениями) и рабочей тетрадью, с основными темами и задачами предмета. </w:t>
            </w:r>
          </w:p>
          <w:p w:rsidR="009C7CA3" w:rsidRPr="00927E80" w:rsidRDefault="009C7CA3" w:rsidP="00D50DDE">
            <w:pPr>
              <w:pStyle w:val="ParagraphStyle"/>
              <w:rPr>
                <w:rFonts w:ascii="Times New Roman" w:hAnsi="Times New Roman" w:cs="Times New Roman"/>
              </w:rPr>
            </w:pPr>
            <w:r w:rsidRPr="00927E80">
              <w:rPr>
                <w:rFonts w:ascii="Times New Roman" w:hAnsi="Times New Roman" w:cs="Times New Roman"/>
              </w:rPr>
              <w:t>2. Организует диалог с учащимися по</w:t>
            </w:r>
            <w:r w:rsidRPr="00927E80">
              <w:rPr>
                <w:rFonts w:ascii="Times New Roman" w:hAnsi="Times New Roman" w:cs="Times New Roman"/>
                <w:spacing w:val="36"/>
              </w:rPr>
              <w:t xml:space="preserve"> вопросам</w:t>
            </w:r>
            <w:r w:rsidRPr="00927E80">
              <w:rPr>
                <w:rFonts w:ascii="Times New Roman" w:hAnsi="Times New Roman" w:cs="Times New Roman"/>
              </w:rPr>
              <w:t>:</w:t>
            </w:r>
          </w:p>
          <w:p w:rsidR="009C7CA3" w:rsidRPr="00927E80" w:rsidRDefault="009C7CA3" w:rsidP="00D50DDE">
            <w:pPr>
              <w:pStyle w:val="ParagraphStyle"/>
              <w:rPr>
                <w:rFonts w:ascii="Times New Roman" w:hAnsi="Times New Roman" w:cs="Times New Roman"/>
              </w:rPr>
            </w:pPr>
            <w:r w:rsidRPr="00927E80">
              <w:rPr>
                <w:rFonts w:ascii="Times New Roman" w:hAnsi="Times New Roman" w:cs="Times New Roman"/>
              </w:rPr>
              <w:t xml:space="preserve">– Чем обладает еще человек, кроме инстинктов?  Почему древние люди не могли жить </w:t>
            </w:r>
            <w:proofErr w:type="gramStart"/>
            <w:r w:rsidRPr="00927E80">
              <w:rPr>
                <w:rFonts w:ascii="Times New Roman" w:hAnsi="Times New Roman" w:cs="Times New Roman"/>
              </w:rPr>
              <w:t>по одиночке</w:t>
            </w:r>
            <w:proofErr w:type="gramEnd"/>
            <w:r w:rsidRPr="00927E80">
              <w:rPr>
                <w:rFonts w:ascii="Times New Roman" w:hAnsi="Times New Roman" w:cs="Times New Roman"/>
              </w:rPr>
              <w:t xml:space="preserve">, а объединялись в племена и роды? Прочитайте текст. Выскажите свое мнение, почему так произошло. </w:t>
            </w:r>
          </w:p>
          <w:p w:rsidR="009C7CA3" w:rsidRPr="00927E80" w:rsidRDefault="009C7CA3" w:rsidP="00D50DDE">
            <w:pPr>
              <w:pStyle w:val="ParagraphStyle"/>
              <w:rPr>
                <w:rFonts w:ascii="Times New Roman" w:hAnsi="Times New Roman" w:cs="Times New Roman"/>
              </w:rPr>
            </w:pPr>
            <w:r w:rsidRPr="00927E80">
              <w:rPr>
                <w:rFonts w:ascii="Times New Roman" w:hAnsi="Times New Roman" w:cs="Times New Roman"/>
              </w:rPr>
              <w:t xml:space="preserve">– Что нужно ребенку для того, чтобы он развивался, как человек? </w:t>
            </w:r>
          </w:p>
          <w:p w:rsidR="009C7CA3" w:rsidRPr="00927E80" w:rsidRDefault="009C7CA3" w:rsidP="00D50DDE">
            <w:pPr>
              <w:pStyle w:val="ParagraphStyle"/>
              <w:rPr>
                <w:rFonts w:ascii="Times New Roman" w:hAnsi="Times New Roman" w:cs="Times New Roman"/>
              </w:rPr>
            </w:pPr>
            <w:r w:rsidRPr="00927E80">
              <w:rPr>
                <w:rFonts w:ascii="Times New Roman" w:hAnsi="Times New Roman" w:cs="Times New Roman"/>
              </w:rPr>
              <w:t>– Сверьте свои высказывания с текстом</w:t>
            </w:r>
          </w:p>
        </w:tc>
        <w:tc>
          <w:tcPr>
            <w:tcW w:w="2835" w:type="dxa"/>
          </w:tcPr>
          <w:p w:rsidR="009C7CA3" w:rsidRPr="00927E80" w:rsidRDefault="009C7CA3" w:rsidP="00D50DDE">
            <w:pPr>
              <w:pStyle w:val="ParagraphStyle"/>
              <w:rPr>
                <w:rFonts w:ascii="Times New Roman" w:hAnsi="Times New Roman" w:cs="Times New Roman"/>
              </w:rPr>
            </w:pPr>
            <w:r w:rsidRPr="00927E80">
              <w:rPr>
                <w:rFonts w:ascii="Times New Roman" w:hAnsi="Times New Roman" w:cs="Times New Roman"/>
              </w:rPr>
              <w:t>1. Рассматривают учебник, знакомятся с его структурой, читают вступительную статью.</w:t>
            </w:r>
          </w:p>
          <w:p w:rsidR="009C7CA3" w:rsidRPr="00927E80" w:rsidRDefault="009C7CA3" w:rsidP="00D50DDE">
            <w:pPr>
              <w:pStyle w:val="ParagraphStyle"/>
              <w:rPr>
                <w:rFonts w:ascii="Times New Roman" w:hAnsi="Times New Roman" w:cs="Times New Roman"/>
              </w:rPr>
            </w:pPr>
            <w:r w:rsidRPr="00927E80">
              <w:rPr>
                <w:rFonts w:ascii="Times New Roman" w:hAnsi="Times New Roman" w:cs="Times New Roman"/>
              </w:rPr>
              <w:t xml:space="preserve">2. Отвечают </w:t>
            </w:r>
            <w:r w:rsidRPr="00927E80">
              <w:rPr>
                <w:rFonts w:ascii="Times New Roman" w:hAnsi="Times New Roman" w:cs="Times New Roman"/>
              </w:rPr>
              <w:br/>
              <w:t>на вопросы, находят в тексте подтверждения своим выводам</w:t>
            </w:r>
          </w:p>
        </w:tc>
      </w:tr>
      <w:tr w:rsidR="009C7CA3" w:rsidRPr="00927E80" w:rsidTr="00D50DDE">
        <w:tc>
          <w:tcPr>
            <w:tcW w:w="959" w:type="dxa"/>
          </w:tcPr>
          <w:p w:rsidR="009C7CA3" w:rsidRPr="00927E80" w:rsidRDefault="009C7CA3" w:rsidP="00D50DDE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927E80">
              <w:rPr>
                <w:rFonts w:ascii="Times New Roman" w:hAnsi="Times New Roman" w:cs="Times New Roman"/>
                <w:b/>
                <w:bCs/>
              </w:rPr>
              <w:t>III. Изучение нового материала</w:t>
            </w:r>
          </w:p>
        </w:tc>
        <w:tc>
          <w:tcPr>
            <w:tcW w:w="567" w:type="dxa"/>
          </w:tcPr>
          <w:p w:rsidR="009C7CA3" w:rsidRPr="00927E80" w:rsidRDefault="009C7CA3" w:rsidP="00D50DDE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927E8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559" w:type="dxa"/>
          </w:tcPr>
          <w:p w:rsidR="009C7CA3" w:rsidRPr="00927E80" w:rsidRDefault="002521EF" w:rsidP="00D50DDE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Презентация «Человек -</w:t>
            </w:r>
            <w:r w:rsidR="009C7CA3" w:rsidRPr="00927E80">
              <w:rPr>
                <w:rFonts w:ascii="Times New Roman" w:hAnsi="Times New Roman" w:cs="Times New Roman"/>
              </w:rPr>
              <w:t xml:space="preserve"> личность».</w:t>
            </w:r>
          </w:p>
          <w:p w:rsidR="009C7CA3" w:rsidRPr="00927E80" w:rsidRDefault="009C7CA3" w:rsidP="00D50DDE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927E80">
              <w:rPr>
                <w:rFonts w:ascii="Times New Roman" w:hAnsi="Times New Roman" w:cs="Times New Roman"/>
              </w:rPr>
              <w:t xml:space="preserve">2. Работа </w:t>
            </w:r>
            <w:r w:rsidRPr="00927E80">
              <w:rPr>
                <w:rFonts w:ascii="Times New Roman" w:hAnsi="Times New Roman" w:cs="Times New Roman"/>
              </w:rPr>
              <w:br/>
              <w:t xml:space="preserve">со схемой </w:t>
            </w:r>
          </w:p>
          <w:p w:rsidR="009C7CA3" w:rsidRPr="00927E80" w:rsidRDefault="009C7CA3" w:rsidP="00D50DDE">
            <w:pPr>
              <w:pStyle w:val="ParagraphStyle"/>
              <w:jc w:val="both"/>
              <w:rPr>
                <w:rFonts w:ascii="Times New Roman" w:hAnsi="Times New Roman" w:cs="Times New Roman"/>
                <w:iCs/>
                <w:spacing w:val="-12"/>
              </w:rPr>
            </w:pPr>
            <w:r w:rsidRPr="00927E80">
              <w:rPr>
                <w:rFonts w:ascii="Times New Roman" w:hAnsi="Times New Roman" w:cs="Times New Roman"/>
                <w:iCs/>
                <w:spacing w:val="-12"/>
              </w:rPr>
              <w:t>(Приложение 1)</w:t>
            </w:r>
            <w:r w:rsidRPr="00927E80">
              <w:rPr>
                <w:rFonts w:ascii="Times New Roman" w:hAnsi="Times New Roman" w:cs="Times New Roman"/>
                <w:spacing w:val="-12"/>
              </w:rPr>
              <w:t>.</w:t>
            </w:r>
          </w:p>
          <w:p w:rsidR="009C7CA3" w:rsidRPr="00927E80" w:rsidRDefault="009C7CA3" w:rsidP="00D50DDE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927E80">
              <w:rPr>
                <w:rFonts w:ascii="Times New Roman" w:hAnsi="Times New Roman" w:cs="Times New Roman"/>
              </w:rPr>
              <w:t xml:space="preserve">3. Работа с материалом рубрики «Картинная галерея», </w:t>
            </w:r>
            <w:r w:rsidRPr="00927E80">
              <w:rPr>
                <w:rFonts w:ascii="Times New Roman" w:hAnsi="Times New Roman" w:cs="Times New Roman"/>
              </w:rPr>
              <w:br/>
              <w:t>с. 10–11.</w:t>
            </w:r>
          </w:p>
          <w:p w:rsidR="009C7CA3" w:rsidRPr="00927E80" w:rsidRDefault="009C7CA3" w:rsidP="00D50DDE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927E80">
              <w:rPr>
                <w:rFonts w:ascii="Times New Roman" w:hAnsi="Times New Roman" w:cs="Times New Roman"/>
              </w:rPr>
              <w:t>4</w:t>
            </w:r>
            <w:r w:rsidR="00927E80">
              <w:rPr>
                <w:rFonts w:ascii="Times New Roman" w:hAnsi="Times New Roman" w:cs="Times New Roman"/>
              </w:rPr>
              <w:t xml:space="preserve">.Задания </w:t>
            </w:r>
            <w:r w:rsidR="00927E80">
              <w:rPr>
                <w:rFonts w:ascii="Times New Roman" w:hAnsi="Times New Roman" w:cs="Times New Roman"/>
              </w:rPr>
              <w:br/>
              <w:t xml:space="preserve">в рабочей тетради, №2,3, </w:t>
            </w:r>
            <w:r w:rsidRPr="00927E80">
              <w:rPr>
                <w:rFonts w:ascii="Times New Roman" w:hAnsi="Times New Roman" w:cs="Times New Roman"/>
              </w:rPr>
              <w:t>с. 4.</w:t>
            </w:r>
          </w:p>
          <w:p w:rsidR="009C7CA3" w:rsidRPr="00927E80" w:rsidRDefault="009C7CA3" w:rsidP="00D50DDE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927E80">
              <w:rPr>
                <w:rFonts w:ascii="Times New Roman" w:hAnsi="Times New Roman" w:cs="Times New Roman"/>
              </w:rPr>
              <w:t>5. Работа с рубрик</w:t>
            </w:r>
            <w:r w:rsidR="00927E80">
              <w:rPr>
                <w:rFonts w:ascii="Times New Roman" w:hAnsi="Times New Roman" w:cs="Times New Roman"/>
              </w:rPr>
              <w:t>ами «Путешествие в прошлое», с.13, «Картинная галерея», с.</w:t>
            </w:r>
            <w:r w:rsidRPr="00927E80">
              <w:rPr>
                <w:rFonts w:ascii="Times New Roman" w:hAnsi="Times New Roman" w:cs="Times New Roman"/>
              </w:rPr>
              <w:t xml:space="preserve">14, «Жил </w:t>
            </w:r>
            <w:r w:rsidRPr="00927E80">
              <w:rPr>
                <w:rFonts w:ascii="Times New Roman" w:hAnsi="Times New Roman" w:cs="Times New Roman"/>
              </w:rPr>
              <w:lastRenderedPageBreak/>
              <w:t>на свете человек», с. 15</w:t>
            </w:r>
          </w:p>
          <w:p w:rsidR="009C7CA3" w:rsidRPr="00927E80" w:rsidRDefault="009C7CA3" w:rsidP="00D50DDE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9C7CA3" w:rsidRPr="00927E80" w:rsidRDefault="009C7CA3" w:rsidP="00D50DDE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927E80">
              <w:rPr>
                <w:rFonts w:ascii="Times New Roman" w:hAnsi="Times New Roman" w:cs="Times New Roman"/>
              </w:rPr>
              <w:lastRenderedPageBreak/>
              <w:t>1. Показывает слайды презентации, комментирует новую информацию.</w:t>
            </w:r>
          </w:p>
          <w:p w:rsidR="009C7CA3" w:rsidRPr="00927E80" w:rsidRDefault="009C7CA3" w:rsidP="00D50DDE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  <w:p w:rsidR="009C7CA3" w:rsidRPr="00927E80" w:rsidRDefault="009C7CA3" w:rsidP="00D50DDE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927E80">
              <w:rPr>
                <w:rFonts w:ascii="Times New Roman" w:hAnsi="Times New Roman" w:cs="Times New Roman"/>
              </w:rPr>
              <w:t>2</w:t>
            </w:r>
            <w:r w:rsidRPr="00927E80">
              <w:rPr>
                <w:rFonts w:ascii="Times New Roman" w:hAnsi="Times New Roman" w:cs="Times New Roman"/>
                <w:iCs/>
              </w:rPr>
              <w:t xml:space="preserve">. </w:t>
            </w:r>
            <w:r w:rsidRPr="00927E80">
              <w:rPr>
                <w:rFonts w:ascii="Times New Roman" w:hAnsi="Times New Roman" w:cs="Times New Roman"/>
              </w:rPr>
              <w:t>Делит учащихся на группы, объясняет принцип работы с карточками и схемой:</w:t>
            </w:r>
          </w:p>
          <w:p w:rsidR="009C7CA3" w:rsidRPr="00927E80" w:rsidRDefault="009C7CA3" w:rsidP="00D50DDE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927E80">
              <w:rPr>
                <w:rFonts w:ascii="Times New Roman" w:hAnsi="Times New Roman" w:cs="Times New Roman"/>
              </w:rPr>
              <w:t xml:space="preserve">1) соотнести термин и его определение; </w:t>
            </w:r>
          </w:p>
          <w:p w:rsidR="009C7CA3" w:rsidRPr="00927E80" w:rsidRDefault="009C7CA3" w:rsidP="00D50DDE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927E80">
              <w:rPr>
                <w:rFonts w:ascii="Times New Roman" w:hAnsi="Times New Roman" w:cs="Times New Roman"/>
              </w:rPr>
              <w:t>2) прокомментировать свой выбор.</w:t>
            </w:r>
          </w:p>
          <w:p w:rsidR="009C7CA3" w:rsidRPr="00927E80" w:rsidRDefault="009C7CA3" w:rsidP="00D50DDE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927E80">
              <w:rPr>
                <w:rFonts w:ascii="Times New Roman" w:hAnsi="Times New Roman" w:cs="Times New Roman"/>
              </w:rPr>
              <w:t>3. Организует работу по материалам рубрики:</w:t>
            </w:r>
          </w:p>
          <w:p w:rsidR="009C7CA3" w:rsidRPr="00927E80" w:rsidRDefault="009C7CA3" w:rsidP="00D50DDE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927E80">
              <w:rPr>
                <w:rFonts w:ascii="Times New Roman" w:hAnsi="Times New Roman" w:cs="Times New Roman"/>
              </w:rPr>
              <w:t xml:space="preserve">– </w:t>
            </w:r>
            <w:r w:rsidRPr="00927E80">
              <w:rPr>
                <w:rFonts w:ascii="Times New Roman" w:hAnsi="Times New Roman" w:cs="Times New Roman"/>
                <w:caps/>
              </w:rPr>
              <w:t>с</w:t>
            </w:r>
            <w:r w:rsidRPr="00927E80">
              <w:rPr>
                <w:rFonts w:ascii="Times New Roman" w:hAnsi="Times New Roman" w:cs="Times New Roman"/>
              </w:rPr>
              <w:t>оставьте словесный портрет девушек; попытайтесь представить черты их характера по их внешнему виду, особенности их поведения.</w:t>
            </w:r>
          </w:p>
          <w:p w:rsidR="009C7CA3" w:rsidRPr="00927E80" w:rsidRDefault="009C7CA3" w:rsidP="00D50DDE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927E80">
              <w:rPr>
                <w:rFonts w:ascii="Times New Roman" w:hAnsi="Times New Roman" w:cs="Times New Roman"/>
              </w:rPr>
              <w:t xml:space="preserve">4. Нацеливает учащихся на самостоятельную работу по выполнению заданий в рабочей тетради, проводит выборочный контроль. </w:t>
            </w:r>
          </w:p>
          <w:p w:rsidR="009C7CA3" w:rsidRPr="00927E80" w:rsidRDefault="009C7CA3" w:rsidP="00D50DDE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927E80">
              <w:rPr>
                <w:rFonts w:ascii="Times New Roman" w:hAnsi="Times New Roman" w:cs="Times New Roman"/>
              </w:rPr>
              <w:t>5. Организует прочтение текста рубрик и обсуж</w:t>
            </w:r>
            <w:r w:rsidRPr="00927E80">
              <w:rPr>
                <w:rFonts w:ascii="Times New Roman" w:hAnsi="Times New Roman" w:cs="Times New Roman"/>
                <w:spacing w:val="-12"/>
              </w:rPr>
              <w:t>де</w:t>
            </w:r>
            <w:r w:rsidRPr="00927E80">
              <w:rPr>
                <w:rFonts w:ascii="Times New Roman" w:hAnsi="Times New Roman" w:cs="Times New Roman"/>
              </w:rPr>
              <w:t>ние репродукции картины В. А. Серова «Петр I».</w:t>
            </w:r>
          </w:p>
          <w:p w:rsidR="009C7CA3" w:rsidRPr="00927E80" w:rsidRDefault="009C7CA3" w:rsidP="00D50DDE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927E80">
              <w:rPr>
                <w:rFonts w:ascii="Times New Roman" w:hAnsi="Times New Roman" w:cs="Times New Roman"/>
              </w:rPr>
              <w:t>– Прочитайте текст. Подумайте, всегда ли выражение «смотреть свысока» означает взгляд с верхнего этажа. Хотелось бы вам общаться с человеком, который смотрит на вас свысока?</w:t>
            </w:r>
          </w:p>
          <w:p w:rsidR="009C7CA3" w:rsidRPr="00927E80" w:rsidRDefault="009C7CA3" w:rsidP="00D50DDE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927E80">
              <w:rPr>
                <w:rFonts w:ascii="Times New Roman" w:hAnsi="Times New Roman" w:cs="Times New Roman"/>
              </w:rPr>
              <w:lastRenderedPageBreak/>
              <w:t>– Рассмотрите картину В. А. Серова. Как вы думаете, удалось художнику передать индивидуальность каждого персонажа картины? В чем это проявляется? Прочитайте текст о Л.-В. Бетховене. В чем проявлялась сила его личности? Знакомы ли вам его произведения? Есть ли среди них любимое?</w:t>
            </w:r>
          </w:p>
        </w:tc>
        <w:tc>
          <w:tcPr>
            <w:tcW w:w="2835" w:type="dxa"/>
          </w:tcPr>
          <w:p w:rsidR="009C7CA3" w:rsidRPr="00927E80" w:rsidRDefault="009C7CA3" w:rsidP="00D50DDE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927E80">
              <w:rPr>
                <w:rFonts w:ascii="Times New Roman" w:hAnsi="Times New Roman" w:cs="Times New Roman"/>
              </w:rPr>
              <w:lastRenderedPageBreak/>
              <w:t xml:space="preserve">1. Знакомятся </w:t>
            </w:r>
            <w:r w:rsidRPr="00927E80">
              <w:rPr>
                <w:rFonts w:ascii="Times New Roman" w:hAnsi="Times New Roman" w:cs="Times New Roman"/>
              </w:rPr>
              <w:br/>
              <w:t>с новой информацией, задают уточняющие вопросы, обсуждают сложные вопросы.</w:t>
            </w:r>
          </w:p>
          <w:p w:rsidR="009C7CA3" w:rsidRPr="00927E80" w:rsidRDefault="009C7CA3" w:rsidP="00D50DDE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927E80">
              <w:rPr>
                <w:rFonts w:ascii="Times New Roman" w:hAnsi="Times New Roman" w:cs="Times New Roman"/>
              </w:rPr>
              <w:t xml:space="preserve">2. Работают </w:t>
            </w:r>
            <w:r w:rsidRPr="00927E80">
              <w:rPr>
                <w:rFonts w:ascii="Times New Roman" w:hAnsi="Times New Roman" w:cs="Times New Roman"/>
              </w:rPr>
              <w:br/>
              <w:t xml:space="preserve">в группах, используя карточки, сопоставляют понятия </w:t>
            </w:r>
            <w:r w:rsidRPr="00927E80">
              <w:rPr>
                <w:rFonts w:ascii="Times New Roman" w:hAnsi="Times New Roman" w:cs="Times New Roman"/>
              </w:rPr>
              <w:br/>
              <w:t xml:space="preserve">с термином </w:t>
            </w:r>
            <w:r w:rsidRPr="00927E80">
              <w:rPr>
                <w:rFonts w:ascii="Times New Roman" w:hAnsi="Times New Roman" w:cs="Times New Roman"/>
              </w:rPr>
              <w:br/>
              <w:t>на схеме, объясняют свой выбор, приводят примеры.</w:t>
            </w:r>
          </w:p>
          <w:p w:rsidR="009C7CA3" w:rsidRPr="00927E80" w:rsidRDefault="009C7CA3" w:rsidP="00D50DDE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927E80">
              <w:rPr>
                <w:rFonts w:ascii="Times New Roman" w:hAnsi="Times New Roman" w:cs="Times New Roman"/>
              </w:rPr>
              <w:t>3. Рассматривают картину, отвечают на поставленные вопросы, выражают собственное мнение.</w:t>
            </w:r>
          </w:p>
          <w:p w:rsidR="009C7CA3" w:rsidRPr="00927E80" w:rsidRDefault="009C7CA3" w:rsidP="00D50DDE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927E80">
              <w:rPr>
                <w:rFonts w:ascii="Times New Roman" w:hAnsi="Times New Roman" w:cs="Times New Roman"/>
              </w:rPr>
              <w:t>4. Выполняют задания в рабочей тетради.</w:t>
            </w:r>
          </w:p>
          <w:p w:rsidR="009C7CA3" w:rsidRPr="00927E80" w:rsidRDefault="009C7CA3" w:rsidP="00D50DDE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927E80">
              <w:rPr>
                <w:rFonts w:ascii="Times New Roman" w:hAnsi="Times New Roman" w:cs="Times New Roman"/>
              </w:rPr>
              <w:t>5. Знакомятся с материалами рубрик учебника, отвечают на вопросы, высказывают собственную точку зрения, делают выводы</w:t>
            </w:r>
          </w:p>
        </w:tc>
      </w:tr>
      <w:tr w:rsidR="009C7CA3" w:rsidRPr="00927E80" w:rsidTr="00D50DDE">
        <w:tc>
          <w:tcPr>
            <w:tcW w:w="959" w:type="dxa"/>
          </w:tcPr>
          <w:p w:rsidR="009C7CA3" w:rsidRPr="00927E80" w:rsidRDefault="009C7CA3" w:rsidP="00D50DDE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pacing w:val="-12"/>
              </w:rPr>
            </w:pPr>
            <w:r w:rsidRPr="00927E80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IV. Первичное  осмысление и закрепление </w:t>
            </w:r>
            <w:proofErr w:type="gramStart"/>
            <w:r w:rsidRPr="00927E80">
              <w:rPr>
                <w:rFonts w:ascii="Times New Roman" w:hAnsi="Times New Roman" w:cs="Times New Roman"/>
                <w:b/>
                <w:bCs/>
                <w:spacing w:val="-12"/>
              </w:rPr>
              <w:t>изученного</w:t>
            </w:r>
            <w:proofErr w:type="gramEnd"/>
          </w:p>
        </w:tc>
        <w:tc>
          <w:tcPr>
            <w:tcW w:w="567" w:type="dxa"/>
          </w:tcPr>
          <w:p w:rsidR="009C7CA3" w:rsidRPr="00927E80" w:rsidRDefault="009C7CA3" w:rsidP="00D50DDE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927E8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</w:tcPr>
          <w:p w:rsidR="009C7CA3" w:rsidRPr="00927E80" w:rsidRDefault="009C7CA3" w:rsidP="00D50DDE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927E80">
              <w:rPr>
                <w:rFonts w:ascii="Times New Roman" w:hAnsi="Times New Roman" w:cs="Times New Roman"/>
              </w:rPr>
              <w:t>Решение кроссворда «Человек – личность»</w:t>
            </w:r>
          </w:p>
          <w:p w:rsidR="009C7CA3" w:rsidRPr="00927E80" w:rsidRDefault="009C7CA3" w:rsidP="00D50DDE">
            <w:pPr>
              <w:pStyle w:val="ParagraphStyle"/>
              <w:jc w:val="both"/>
              <w:rPr>
                <w:rFonts w:ascii="Times New Roman" w:hAnsi="Times New Roman" w:cs="Times New Roman"/>
                <w:iCs/>
              </w:rPr>
            </w:pPr>
            <w:r w:rsidRPr="00927E80">
              <w:rPr>
                <w:rFonts w:ascii="Times New Roman" w:hAnsi="Times New Roman" w:cs="Times New Roman"/>
                <w:iCs/>
              </w:rPr>
              <w:t>(Приложение 2)</w:t>
            </w:r>
          </w:p>
        </w:tc>
        <w:tc>
          <w:tcPr>
            <w:tcW w:w="3969" w:type="dxa"/>
          </w:tcPr>
          <w:p w:rsidR="009C7CA3" w:rsidRPr="00927E80" w:rsidRDefault="009C7CA3" w:rsidP="00D50DDE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927E80">
              <w:rPr>
                <w:rFonts w:ascii="Times New Roman" w:hAnsi="Times New Roman" w:cs="Times New Roman"/>
              </w:rPr>
              <w:t>Организует работу с учащимися по разгадыванию кроссворда и определению слов, характеризующих личность</w:t>
            </w:r>
          </w:p>
        </w:tc>
        <w:tc>
          <w:tcPr>
            <w:tcW w:w="2835" w:type="dxa"/>
          </w:tcPr>
          <w:p w:rsidR="009C7CA3" w:rsidRPr="00927E80" w:rsidRDefault="009C7CA3" w:rsidP="00D50DDE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927E80">
              <w:rPr>
                <w:rFonts w:ascii="Times New Roman" w:hAnsi="Times New Roman" w:cs="Times New Roman"/>
              </w:rPr>
              <w:t>Разгадывают кроссворд</w:t>
            </w:r>
          </w:p>
        </w:tc>
      </w:tr>
      <w:tr w:rsidR="009C7CA3" w:rsidRPr="00927E80" w:rsidTr="00D50DDE">
        <w:trPr>
          <w:trHeight w:val="1610"/>
        </w:trPr>
        <w:tc>
          <w:tcPr>
            <w:tcW w:w="959" w:type="dxa"/>
          </w:tcPr>
          <w:p w:rsidR="009C7CA3" w:rsidRPr="00927E80" w:rsidRDefault="009C7CA3" w:rsidP="00D50DDE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27E80">
              <w:rPr>
                <w:rFonts w:ascii="Times New Roman" w:hAnsi="Times New Roman" w:cs="Times New Roman"/>
                <w:b/>
                <w:bCs/>
              </w:rPr>
              <w:t xml:space="preserve">V. Итоги урока. </w:t>
            </w:r>
          </w:p>
          <w:p w:rsidR="009C7CA3" w:rsidRPr="00927E80" w:rsidRDefault="009C7CA3" w:rsidP="00D50DDE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27E80">
              <w:rPr>
                <w:rFonts w:ascii="Times New Roman" w:hAnsi="Times New Roman" w:cs="Times New Roman"/>
                <w:b/>
                <w:bCs/>
              </w:rPr>
              <w:t>Рефлексия</w:t>
            </w:r>
          </w:p>
        </w:tc>
        <w:tc>
          <w:tcPr>
            <w:tcW w:w="567" w:type="dxa"/>
          </w:tcPr>
          <w:p w:rsidR="009C7CA3" w:rsidRPr="00927E80" w:rsidRDefault="009C7CA3" w:rsidP="00D50DDE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927E8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9C7CA3" w:rsidRPr="00927E80" w:rsidRDefault="009C7CA3" w:rsidP="00D50DDE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927E80">
              <w:rPr>
                <w:rFonts w:ascii="Times New Roman" w:hAnsi="Times New Roman" w:cs="Times New Roman"/>
              </w:rPr>
              <w:t xml:space="preserve">Обобщение </w:t>
            </w:r>
            <w:proofErr w:type="gramStart"/>
            <w:r w:rsidRPr="00927E80">
              <w:rPr>
                <w:rFonts w:ascii="Times New Roman" w:hAnsi="Times New Roman" w:cs="Times New Roman"/>
              </w:rPr>
              <w:t>полученных</w:t>
            </w:r>
            <w:proofErr w:type="gramEnd"/>
            <w:r w:rsidRPr="00927E80">
              <w:rPr>
                <w:rFonts w:ascii="Times New Roman" w:hAnsi="Times New Roman" w:cs="Times New Roman"/>
              </w:rPr>
              <w:br/>
              <w:t xml:space="preserve">на уроке </w:t>
            </w:r>
          </w:p>
          <w:p w:rsidR="009C7CA3" w:rsidRPr="00927E80" w:rsidRDefault="009C7CA3" w:rsidP="00D50DDE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927E80">
              <w:rPr>
                <w:rFonts w:ascii="Times New Roman" w:hAnsi="Times New Roman" w:cs="Times New Roman"/>
              </w:rPr>
              <w:t>сведений</w:t>
            </w:r>
          </w:p>
        </w:tc>
        <w:tc>
          <w:tcPr>
            <w:tcW w:w="3969" w:type="dxa"/>
          </w:tcPr>
          <w:p w:rsidR="009C7CA3" w:rsidRPr="00927E80" w:rsidRDefault="009C7CA3" w:rsidP="00D50DDE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927E80">
              <w:rPr>
                <w:rFonts w:ascii="Times New Roman" w:hAnsi="Times New Roman" w:cs="Times New Roman"/>
              </w:rPr>
              <w:t>Проводит беседу по</w:t>
            </w:r>
            <w:r w:rsidRPr="00927E80">
              <w:rPr>
                <w:rFonts w:ascii="Times New Roman" w:hAnsi="Times New Roman" w:cs="Times New Roman"/>
                <w:spacing w:val="36"/>
              </w:rPr>
              <w:t xml:space="preserve"> вопросам</w:t>
            </w:r>
            <w:r w:rsidRPr="00927E80">
              <w:rPr>
                <w:rFonts w:ascii="Times New Roman" w:hAnsi="Times New Roman" w:cs="Times New Roman"/>
              </w:rPr>
              <w:t xml:space="preserve">: </w:t>
            </w:r>
          </w:p>
          <w:p w:rsidR="009C7CA3" w:rsidRPr="00927E80" w:rsidRDefault="009C7CA3" w:rsidP="00D50DDE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927E80">
              <w:rPr>
                <w:rFonts w:ascii="Times New Roman" w:hAnsi="Times New Roman" w:cs="Times New Roman"/>
              </w:rPr>
              <w:t xml:space="preserve">– Какие качества характеризуют личность? </w:t>
            </w:r>
          </w:p>
          <w:p w:rsidR="009C7CA3" w:rsidRPr="00927E80" w:rsidRDefault="009C7CA3" w:rsidP="00D50DDE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927E80">
              <w:rPr>
                <w:rFonts w:ascii="Times New Roman" w:hAnsi="Times New Roman" w:cs="Times New Roman"/>
              </w:rPr>
              <w:t xml:space="preserve">– Что мы относим к </w:t>
            </w:r>
            <w:proofErr w:type="spellStart"/>
            <w:r w:rsidRPr="00927E80">
              <w:rPr>
                <w:rFonts w:ascii="Times New Roman" w:hAnsi="Times New Roman" w:cs="Times New Roman"/>
              </w:rPr>
              <w:t>биологическимкачест</w:t>
            </w:r>
            <w:proofErr w:type="spellEnd"/>
            <w:r w:rsidRPr="00927E80">
              <w:rPr>
                <w:rFonts w:ascii="Times New Roman" w:hAnsi="Times New Roman" w:cs="Times New Roman"/>
              </w:rPr>
              <w:t>-</w:t>
            </w:r>
          </w:p>
          <w:p w:rsidR="009C7CA3" w:rsidRPr="00927E80" w:rsidRDefault="009C7CA3" w:rsidP="00D50DDE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927E80">
              <w:rPr>
                <w:rFonts w:ascii="Times New Roman" w:hAnsi="Times New Roman" w:cs="Times New Roman"/>
              </w:rPr>
              <w:t xml:space="preserve">вам, а что </w:t>
            </w:r>
            <w:proofErr w:type="gramStart"/>
            <w:r w:rsidRPr="00927E80">
              <w:rPr>
                <w:rFonts w:ascii="Times New Roman" w:hAnsi="Times New Roman" w:cs="Times New Roman"/>
              </w:rPr>
              <w:t>к</w:t>
            </w:r>
            <w:proofErr w:type="gramEnd"/>
            <w:r w:rsidRPr="00927E80">
              <w:rPr>
                <w:rFonts w:ascii="Times New Roman" w:hAnsi="Times New Roman" w:cs="Times New Roman"/>
              </w:rPr>
              <w:t xml:space="preserve"> социальным? </w:t>
            </w:r>
          </w:p>
          <w:p w:rsidR="009C7CA3" w:rsidRPr="00927E80" w:rsidRDefault="009C7CA3" w:rsidP="00D50DDE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927E80">
              <w:rPr>
                <w:rFonts w:ascii="Times New Roman" w:hAnsi="Times New Roman" w:cs="Times New Roman"/>
              </w:rPr>
              <w:t xml:space="preserve">– Какие качества личности человека мы относим к </w:t>
            </w:r>
            <w:proofErr w:type="gramStart"/>
            <w:r w:rsidRPr="00927E80">
              <w:rPr>
                <w:rFonts w:ascii="Times New Roman" w:hAnsi="Times New Roman" w:cs="Times New Roman"/>
              </w:rPr>
              <w:t>положительным</w:t>
            </w:r>
            <w:proofErr w:type="gramEnd"/>
            <w:r w:rsidRPr="00927E80">
              <w:rPr>
                <w:rFonts w:ascii="Times New Roman" w:hAnsi="Times New Roman" w:cs="Times New Roman"/>
              </w:rPr>
              <w:t>, а какие к отрицательным?</w:t>
            </w:r>
          </w:p>
        </w:tc>
        <w:tc>
          <w:tcPr>
            <w:tcW w:w="2835" w:type="dxa"/>
          </w:tcPr>
          <w:p w:rsidR="009C7CA3" w:rsidRPr="00927E80" w:rsidRDefault="009C7CA3" w:rsidP="00D50DDE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927E80">
              <w:rPr>
                <w:rFonts w:ascii="Times New Roman" w:hAnsi="Times New Roman" w:cs="Times New Roman"/>
              </w:rPr>
              <w:t>Отвечают на вопросы.</w:t>
            </w:r>
          </w:p>
          <w:p w:rsidR="009C7CA3" w:rsidRPr="00927E80" w:rsidRDefault="009C7CA3" w:rsidP="00D50DDE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927E80">
              <w:rPr>
                <w:rFonts w:ascii="Times New Roman" w:hAnsi="Times New Roman" w:cs="Times New Roman"/>
              </w:rPr>
              <w:t xml:space="preserve">Определяют   свое эмоциональное состояние на уроке  </w:t>
            </w:r>
          </w:p>
        </w:tc>
      </w:tr>
      <w:tr w:rsidR="009C7CA3" w:rsidRPr="00927E80" w:rsidTr="00D50DDE">
        <w:tc>
          <w:tcPr>
            <w:tcW w:w="959" w:type="dxa"/>
          </w:tcPr>
          <w:p w:rsidR="009C7CA3" w:rsidRPr="00927E80" w:rsidRDefault="009C7CA3" w:rsidP="00D50DDE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27E80">
              <w:rPr>
                <w:rFonts w:ascii="Times New Roman" w:hAnsi="Times New Roman" w:cs="Times New Roman"/>
                <w:b/>
                <w:bCs/>
              </w:rPr>
              <w:t>Домашнее задание</w:t>
            </w:r>
          </w:p>
        </w:tc>
        <w:tc>
          <w:tcPr>
            <w:tcW w:w="567" w:type="dxa"/>
          </w:tcPr>
          <w:p w:rsidR="009C7CA3" w:rsidRPr="00927E80" w:rsidRDefault="009C7CA3" w:rsidP="00D50DDE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927E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9C7CA3" w:rsidRPr="00927E80" w:rsidRDefault="00927E80" w:rsidP="00927E80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</w:t>
            </w:r>
            <w:r w:rsidR="009C7CA3" w:rsidRPr="00927E80">
              <w:rPr>
                <w:rFonts w:ascii="Times New Roman" w:hAnsi="Times New Roman" w:cs="Times New Roman"/>
              </w:rPr>
              <w:t xml:space="preserve">1. </w:t>
            </w:r>
            <w:r w:rsidR="009C7CA3" w:rsidRPr="00927E80">
              <w:rPr>
                <w:rFonts w:ascii="Times New Roman" w:hAnsi="Times New Roman" w:cs="Times New Roman"/>
                <w:caps/>
              </w:rPr>
              <w:t>и</w:t>
            </w:r>
            <w:r w:rsidR="009C7CA3" w:rsidRPr="00927E80">
              <w:rPr>
                <w:rFonts w:ascii="Times New Roman" w:hAnsi="Times New Roman" w:cs="Times New Roman"/>
              </w:rPr>
              <w:t>ндивидуальные творческие задания «Биографии исторических личностей»</w:t>
            </w:r>
          </w:p>
        </w:tc>
        <w:tc>
          <w:tcPr>
            <w:tcW w:w="3969" w:type="dxa"/>
          </w:tcPr>
          <w:p w:rsidR="009C7CA3" w:rsidRPr="00927E80" w:rsidRDefault="009C7CA3" w:rsidP="00D50DDE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927E80">
              <w:rPr>
                <w:rFonts w:ascii="Times New Roman" w:hAnsi="Times New Roman" w:cs="Times New Roman"/>
              </w:rPr>
              <w:t>Конкретизирует домашнее задание</w:t>
            </w:r>
          </w:p>
        </w:tc>
        <w:tc>
          <w:tcPr>
            <w:tcW w:w="2835" w:type="dxa"/>
          </w:tcPr>
          <w:p w:rsidR="009C7CA3" w:rsidRPr="00927E80" w:rsidRDefault="009C7CA3" w:rsidP="00D50DDE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927E80">
              <w:rPr>
                <w:rFonts w:ascii="Times New Roman" w:hAnsi="Times New Roman" w:cs="Times New Roman"/>
              </w:rPr>
              <w:t xml:space="preserve">Записывают </w:t>
            </w:r>
            <w:r w:rsidRPr="00927E80">
              <w:rPr>
                <w:rFonts w:ascii="Times New Roman" w:hAnsi="Times New Roman" w:cs="Times New Roman"/>
              </w:rPr>
              <w:br/>
              <w:t xml:space="preserve">домашнее </w:t>
            </w:r>
            <w:r w:rsidRPr="00927E80">
              <w:rPr>
                <w:rFonts w:ascii="Times New Roman" w:hAnsi="Times New Roman" w:cs="Times New Roman"/>
              </w:rPr>
              <w:br/>
              <w:t>задание</w:t>
            </w:r>
          </w:p>
        </w:tc>
      </w:tr>
    </w:tbl>
    <w:p w:rsidR="009C7CA3" w:rsidRPr="00927E80" w:rsidRDefault="009C7CA3">
      <w:pPr>
        <w:rPr>
          <w:rFonts w:ascii="Times New Roman" w:hAnsi="Times New Roman" w:cs="Times New Roman"/>
          <w:sz w:val="24"/>
          <w:szCs w:val="24"/>
        </w:rPr>
      </w:pPr>
    </w:p>
    <w:p w:rsidR="009C7CA3" w:rsidRPr="00927E80" w:rsidRDefault="009C7CA3">
      <w:pPr>
        <w:rPr>
          <w:rFonts w:ascii="Times New Roman" w:hAnsi="Times New Roman" w:cs="Times New Roman"/>
          <w:sz w:val="24"/>
          <w:szCs w:val="24"/>
        </w:rPr>
      </w:pPr>
    </w:p>
    <w:p w:rsidR="009C7CA3" w:rsidRDefault="009C7CA3"/>
    <w:p w:rsidR="00E10A32" w:rsidRDefault="00E10A32"/>
    <w:p w:rsidR="00E10A32" w:rsidRDefault="00E10A32"/>
    <w:p w:rsidR="00E10A32" w:rsidRDefault="00E10A32"/>
    <w:p w:rsidR="00E10A32" w:rsidRDefault="00E10A32"/>
    <w:p w:rsidR="009C7CA3" w:rsidRDefault="009C7CA3">
      <w:bookmarkStart w:id="0" w:name="_GoBack"/>
      <w:bookmarkEnd w:id="0"/>
    </w:p>
    <w:p w:rsidR="009C7CA3" w:rsidRDefault="009C7CA3"/>
    <w:p w:rsidR="009C7CA3" w:rsidRPr="00AB2D69" w:rsidRDefault="009C7CA3" w:rsidP="009C7CA3">
      <w:pPr>
        <w:pStyle w:val="ParagraphStyle"/>
        <w:spacing w:line="252" w:lineRule="auto"/>
        <w:ind w:firstLine="288"/>
        <w:jc w:val="center"/>
        <w:rPr>
          <w:rFonts w:ascii="Times New Roman" w:hAnsi="Times New Roman" w:cs="Times New Roman"/>
          <w:i/>
          <w:iCs/>
        </w:rPr>
      </w:pPr>
      <w:r w:rsidRPr="00AB2D69">
        <w:rPr>
          <w:rFonts w:ascii="Times New Roman" w:hAnsi="Times New Roman" w:cs="Times New Roman"/>
          <w:i/>
          <w:iCs/>
        </w:rPr>
        <w:t>Приложение 1</w:t>
      </w:r>
    </w:p>
    <w:p w:rsidR="009C7CA3" w:rsidRPr="00AB2D69" w:rsidRDefault="009C7CA3" w:rsidP="009C7CA3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</w:rPr>
      </w:pPr>
      <w:r w:rsidRPr="00AB2D69">
        <w:rPr>
          <w:rFonts w:ascii="Times New Roman" w:hAnsi="Times New Roman" w:cs="Times New Roman"/>
          <w:b/>
          <w:bCs/>
        </w:rPr>
        <w:t>Схема «Человек, индивид, личность»</w:t>
      </w:r>
    </w:p>
    <w:p w:rsidR="009C7CA3" w:rsidRPr="00AB2D69" w:rsidRDefault="009C7CA3" w:rsidP="009C7CA3">
      <w:pPr>
        <w:pStyle w:val="ParagraphStyle"/>
        <w:spacing w:before="96" w:line="252" w:lineRule="auto"/>
        <w:jc w:val="center"/>
        <w:rPr>
          <w:rFonts w:ascii="Times New Roman" w:hAnsi="Times New Roman" w:cs="Times New Roman"/>
          <w:b/>
          <w:bCs/>
        </w:rPr>
      </w:pPr>
      <w:r w:rsidRPr="00AB2D69">
        <w:rPr>
          <w:rFonts w:ascii="Times New Roman" w:hAnsi="Times New Roman" w:cs="Times New Roman"/>
          <w:b/>
          <w:bCs/>
          <w:noProof/>
          <w:lang w:eastAsia="ru-RU"/>
        </w:rPr>
        <w:drawing>
          <wp:inline distT="0" distB="0" distL="0" distR="0">
            <wp:extent cx="7710819" cy="946298"/>
            <wp:effectExtent l="19050" t="0" r="4431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8773" cy="9485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7CA3" w:rsidRPr="00AB2D69" w:rsidRDefault="009C7CA3" w:rsidP="009C7CA3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>Каждая группа получает набор  карточек с определением терминов:</w:t>
      </w:r>
    </w:p>
    <w:p w:rsidR="009C7CA3" w:rsidRPr="00AB2D69" w:rsidRDefault="009C7CA3" w:rsidP="009C7CA3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 xml:space="preserve">1) отдельно взятый человек, представитель человеческого рода, обладающий определенными биологическими особенностями; </w:t>
      </w:r>
    </w:p>
    <w:p w:rsidR="009C7CA3" w:rsidRPr="00AB2D69" w:rsidRDefault="009C7CA3" w:rsidP="009C7CA3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>2) живое тело;</w:t>
      </w:r>
    </w:p>
    <w:p w:rsidR="009C7CA3" w:rsidRPr="00AB2D69" w:rsidRDefault="009C7CA3" w:rsidP="009C7CA3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 xml:space="preserve">3) это то, что отличает человека от животного и социального мира, совокупность характерных особенностей и свойств; </w:t>
      </w:r>
    </w:p>
    <w:p w:rsidR="009C7CA3" w:rsidRPr="00AB2D69" w:rsidRDefault="009C7CA3" w:rsidP="009C7CA3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 xml:space="preserve">4) сознательный член общества, человек, подчиняющий свои личные интересы </w:t>
      </w:r>
      <w:proofErr w:type="gramStart"/>
      <w:r w:rsidRPr="00AB2D69">
        <w:rPr>
          <w:rFonts w:ascii="Times New Roman" w:hAnsi="Times New Roman" w:cs="Times New Roman"/>
        </w:rPr>
        <w:t>общественным</w:t>
      </w:r>
      <w:proofErr w:type="gramEnd"/>
      <w:r w:rsidRPr="00AB2D69">
        <w:rPr>
          <w:rFonts w:ascii="Times New Roman" w:hAnsi="Times New Roman" w:cs="Times New Roman"/>
        </w:rPr>
        <w:t xml:space="preserve">; </w:t>
      </w:r>
    </w:p>
    <w:p w:rsidR="009C7CA3" w:rsidRPr="00AB2D69" w:rsidRDefault="009C7CA3" w:rsidP="009C7CA3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>5) человек, обладающий сознанием и способный к различной деятельности и взаимоотношениям с другими людьми;</w:t>
      </w:r>
    </w:p>
    <w:p w:rsidR="009C7CA3" w:rsidRPr="00AB2D69" w:rsidRDefault="009C7CA3" w:rsidP="009C7CA3">
      <w:pPr>
        <w:pStyle w:val="ParagraphStyle"/>
        <w:spacing w:line="252" w:lineRule="auto"/>
        <w:ind w:firstLine="288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>6) самоопределение самого себя.</w:t>
      </w:r>
    </w:p>
    <w:p w:rsidR="009C7CA3" w:rsidRPr="00AB2D69" w:rsidRDefault="009C7CA3" w:rsidP="009C7CA3">
      <w:pPr>
        <w:pStyle w:val="ParagraphStyle"/>
        <w:spacing w:line="252" w:lineRule="auto"/>
        <w:ind w:firstLine="288"/>
        <w:jc w:val="center"/>
        <w:rPr>
          <w:rFonts w:ascii="Times New Roman" w:hAnsi="Times New Roman" w:cs="Times New Roman"/>
          <w:i/>
          <w:iCs/>
        </w:rPr>
      </w:pPr>
      <w:r w:rsidRPr="00AB2D69">
        <w:rPr>
          <w:rFonts w:ascii="Times New Roman" w:hAnsi="Times New Roman" w:cs="Times New Roman"/>
          <w:i/>
          <w:iCs/>
        </w:rPr>
        <w:t>Приложение 2</w:t>
      </w:r>
    </w:p>
    <w:p w:rsidR="009C7CA3" w:rsidRPr="00AB2D69" w:rsidRDefault="009C7CA3" w:rsidP="00E10A32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b/>
          <w:bCs/>
        </w:rPr>
      </w:pPr>
      <w:r w:rsidRPr="00AB2D69">
        <w:rPr>
          <w:rFonts w:ascii="Times New Roman" w:hAnsi="Times New Roman" w:cs="Times New Roman"/>
          <w:b/>
          <w:bCs/>
        </w:rPr>
        <w:t>Кроссворд «Человек – личность»</w:t>
      </w:r>
    </w:p>
    <w:p w:rsidR="009C7CA3" w:rsidRPr="00AB2D69" w:rsidRDefault="009C7CA3" w:rsidP="009C7CA3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</w:rPr>
      </w:pPr>
      <w:r w:rsidRPr="00AB2D69">
        <w:rPr>
          <w:rFonts w:ascii="Times New Roman" w:hAnsi="Times New Roman" w:cs="Times New Roman"/>
          <w:b/>
          <w:bCs/>
          <w:noProof/>
          <w:lang w:eastAsia="ru-RU"/>
        </w:rPr>
        <w:drawing>
          <wp:inline distT="0" distB="0" distL="0" distR="0">
            <wp:extent cx="2879471" cy="1562986"/>
            <wp:effectExtent l="1905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476" cy="15635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0A32" w:rsidRPr="00AB2D69" w:rsidRDefault="00E10A32" w:rsidP="009C7CA3">
      <w:pPr>
        <w:pStyle w:val="ParagraphStyle"/>
        <w:ind w:firstLine="24"/>
        <w:rPr>
          <w:rFonts w:ascii="Times New Roman" w:hAnsi="Times New Roman" w:cs="Times New Roman"/>
        </w:rPr>
        <w:sectPr w:rsidR="00E10A32" w:rsidRPr="00AB2D69" w:rsidSect="00FB3AEB">
          <w:pgSz w:w="16838" w:h="11906" w:orient="landscape"/>
          <w:pgMar w:top="567" w:right="1134" w:bottom="850" w:left="1134" w:header="708" w:footer="708" w:gutter="0"/>
          <w:cols w:space="708"/>
          <w:docGrid w:linePitch="381"/>
        </w:sectPr>
      </w:pPr>
    </w:p>
    <w:p w:rsidR="009C7CA3" w:rsidRPr="00AB2D69" w:rsidRDefault="009C7CA3" w:rsidP="009C7CA3">
      <w:pPr>
        <w:pStyle w:val="ParagraphStyle"/>
        <w:ind w:firstLine="24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lastRenderedPageBreak/>
        <w:t xml:space="preserve">1. Ум легкомыслен и упорен.             </w:t>
      </w:r>
    </w:p>
    <w:p w:rsidR="009C7CA3" w:rsidRPr="00AB2D69" w:rsidRDefault="009C7CA3" w:rsidP="009C7CA3">
      <w:pPr>
        <w:pStyle w:val="ParagraphStyle"/>
        <w:ind w:firstLine="24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 xml:space="preserve">    В сужденьях </w:t>
      </w:r>
      <w:proofErr w:type="gramStart"/>
      <w:r w:rsidRPr="00AB2D69">
        <w:rPr>
          <w:rFonts w:ascii="Times New Roman" w:hAnsi="Times New Roman" w:cs="Times New Roman"/>
        </w:rPr>
        <w:t>скор</w:t>
      </w:r>
      <w:proofErr w:type="gramEnd"/>
      <w:r w:rsidRPr="00AB2D69">
        <w:rPr>
          <w:rFonts w:ascii="Times New Roman" w:hAnsi="Times New Roman" w:cs="Times New Roman"/>
        </w:rPr>
        <w:t xml:space="preserve"> и слишком смел.</w:t>
      </w:r>
    </w:p>
    <w:p w:rsidR="009C7CA3" w:rsidRPr="00AB2D69" w:rsidRDefault="009C7CA3" w:rsidP="009C7CA3">
      <w:pPr>
        <w:pStyle w:val="ParagraphStyle"/>
        <w:ind w:firstLine="24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 xml:space="preserve">    Нет, человек не так-то бел,</w:t>
      </w:r>
    </w:p>
    <w:p w:rsidR="009C7CA3" w:rsidRPr="00AB2D69" w:rsidRDefault="009C7CA3" w:rsidP="009C7CA3">
      <w:pPr>
        <w:pStyle w:val="ParagraphStyle"/>
        <w:ind w:firstLine="24"/>
        <w:rPr>
          <w:rFonts w:ascii="Times New Roman" w:hAnsi="Times New Roman" w:cs="Times New Roman"/>
          <w:i/>
          <w:iCs/>
        </w:rPr>
      </w:pPr>
      <w:r w:rsidRPr="00AB2D69">
        <w:rPr>
          <w:rFonts w:ascii="Times New Roman" w:hAnsi="Times New Roman" w:cs="Times New Roman"/>
        </w:rPr>
        <w:lastRenderedPageBreak/>
        <w:t xml:space="preserve">    Да и опять, не так-то </w:t>
      </w:r>
      <w:proofErr w:type="gramStart"/>
      <w:r w:rsidRPr="00AB2D69">
        <w:rPr>
          <w:rFonts w:ascii="Times New Roman" w:hAnsi="Times New Roman" w:cs="Times New Roman"/>
        </w:rPr>
        <w:t>черен</w:t>
      </w:r>
      <w:proofErr w:type="gramEnd"/>
      <w:r w:rsidRPr="00AB2D69">
        <w:rPr>
          <w:rFonts w:ascii="Times New Roman" w:hAnsi="Times New Roman" w:cs="Times New Roman"/>
        </w:rPr>
        <w:t xml:space="preserve">… </w:t>
      </w:r>
      <w:r w:rsidRPr="00AB2D69">
        <w:rPr>
          <w:rFonts w:ascii="Times New Roman" w:hAnsi="Times New Roman" w:cs="Times New Roman"/>
          <w:i/>
          <w:iCs/>
        </w:rPr>
        <w:t>(Смелость.)</w:t>
      </w:r>
    </w:p>
    <w:p w:rsidR="009C7CA3" w:rsidRPr="00AB2D69" w:rsidRDefault="009C7CA3" w:rsidP="009C7CA3">
      <w:pPr>
        <w:pStyle w:val="ParagraphStyle"/>
        <w:ind w:firstLine="24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>3. Цель творчества – самоотдача,</w:t>
      </w:r>
    </w:p>
    <w:p w:rsidR="009C7CA3" w:rsidRPr="00AB2D69" w:rsidRDefault="009C7CA3" w:rsidP="009C7CA3">
      <w:pPr>
        <w:pStyle w:val="ParagraphStyle"/>
        <w:ind w:firstLine="24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 xml:space="preserve">    А не шумиха, не успех.</w:t>
      </w:r>
    </w:p>
    <w:p w:rsidR="009C7CA3" w:rsidRPr="00AB2D69" w:rsidRDefault="009C7CA3" w:rsidP="009C7CA3">
      <w:pPr>
        <w:pStyle w:val="ParagraphStyle"/>
        <w:ind w:firstLine="24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lastRenderedPageBreak/>
        <w:t xml:space="preserve">    Позорно, ничего не знача,</w:t>
      </w:r>
    </w:p>
    <w:p w:rsidR="009C7CA3" w:rsidRPr="00AB2D69" w:rsidRDefault="009C7CA3" w:rsidP="009C7CA3">
      <w:pPr>
        <w:pStyle w:val="ParagraphStyle"/>
        <w:ind w:firstLine="24"/>
        <w:rPr>
          <w:rFonts w:ascii="Times New Roman" w:hAnsi="Times New Roman" w:cs="Times New Roman"/>
          <w:i/>
          <w:iCs/>
        </w:rPr>
      </w:pPr>
      <w:r w:rsidRPr="00AB2D69">
        <w:rPr>
          <w:rFonts w:ascii="Times New Roman" w:hAnsi="Times New Roman" w:cs="Times New Roman"/>
        </w:rPr>
        <w:t xml:space="preserve">    Быть притчей на устах у всех… </w:t>
      </w:r>
      <w:r w:rsidRPr="00AB2D69">
        <w:rPr>
          <w:rFonts w:ascii="Times New Roman" w:hAnsi="Times New Roman" w:cs="Times New Roman"/>
          <w:i/>
          <w:iCs/>
        </w:rPr>
        <w:t>(Творчество.)</w:t>
      </w:r>
    </w:p>
    <w:p w:rsidR="009C7CA3" w:rsidRPr="00AB2D69" w:rsidRDefault="009C7CA3" w:rsidP="009C7CA3">
      <w:pPr>
        <w:pStyle w:val="ParagraphStyle"/>
        <w:ind w:firstLine="24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>2. Если люди тебя уважают,</w:t>
      </w:r>
    </w:p>
    <w:p w:rsidR="009C7CA3" w:rsidRPr="00AB2D69" w:rsidRDefault="009C7CA3" w:rsidP="009C7CA3">
      <w:pPr>
        <w:pStyle w:val="ParagraphStyle"/>
        <w:ind w:firstLine="24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 xml:space="preserve">    Часто просят дать им совет,</w:t>
      </w:r>
    </w:p>
    <w:p w:rsidR="009C7CA3" w:rsidRPr="00AB2D69" w:rsidRDefault="009C7CA3" w:rsidP="009C7CA3">
      <w:pPr>
        <w:pStyle w:val="ParagraphStyle"/>
        <w:ind w:firstLine="24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 xml:space="preserve">    И тебя очень многие знают,</w:t>
      </w:r>
    </w:p>
    <w:p w:rsidR="009C7CA3" w:rsidRPr="00AB2D69" w:rsidRDefault="009C7CA3" w:rsidP="009C7CA3">
      <w:pPr>
        <w:pStyle w:val="ParagraphStyle"/>
        <w:ind w:firstLine="24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 xml:space="preserve">    Значит, завоевал… </w:t>
      </w:r>
      <w:r w:rsidRPr="00AB2D69">
        <w:rPr>
          <w:rFonts w:ascii="Times New Roman" w:hAnsi="Times New Roman" w:cs="Times New Roman"/>
          <w:i/>
          <w:iCs/>
        </w:rPr>
        <w:t>(авторитет)</w:t>
      </w:r>
      <w:r w:rsidRPr="00AB2D69">
        <w:rPr>
          <w:rFonts w:ascii="Times New Roman" w:hAnsi="Times New Roman" w:cs="Times New Roman"/>
        </w:rPr>
        <w:t>.</w:t>
      </w:r>
    </w:p>
    <w:p w:rsidR="009C7CA3" w:rsidRPr="00AB2D69" w:rsidRDefault="009C7CA3" w:rsidP="009C7CA3">
      <w:pPr>
        <w:pStyle w:val="ParagraphStyle"/>
        <w:ind w:firstLine="24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>4. Владеет тот собой среди толпы смятенной,</w:t>
      </w:r>
    </w:p>
    <w:p w:rsidR="009C7CA3" w:rsidRPr="00AB2D69" w:rsidRDefault="009C7CA3" w:rsidP="009C7CA3">
      <w:pPr>
        <w:pStyle w:val="ParagraphStyle"/>
        <w:ind w:firstLine="24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 xml:space="preserve">    Ответственность несёт всегда за тех,</w:t>
      </w:r>
    </w:p>
    <w:p w:rsidR="009C7CA3" w:rsidRPr="00AB2D69" w:rsidRDefault="009C7CA3" w:rsidP="009C7CA3">
      <w:pPr>
        <w:pStyle w:val="ParagraphStyle"/>
        <w:ind w:firstLine="24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 xml:space="preserve">    Кто верит вновь, наперекор Вселенной,</w:t>
      </w:r>
    </w:p>
    <w:p w:rsidR="009C7CA3" w:rsidRPr="00AB2D69" w:rsidRDefault="009C7CA3" w:rsidP="009C7CA3">
      <w:pPr>
        <w:pStyle w:val="ParagraphStyle"/>
        <w:ind w:firstLine="24"/>
        <w:rPr>
          <w:rFonts w:ascii="Times New Roman" w:hAnsi="Times New Roman" w:cs="Times New Roman"/>
          <w:i/>
          <w:iCs/>
          <w:spacing w:val="-12"/>
        </w:rPr>
      </w:pPr>
      <w:r w:rsidRPr="00AB2D69">
        <w:rPr>
          <w:rFonts w:ascii="Times New Roman" w:hAnsi="Times New Roman" w:cs="Times New Roman"/>
        </w:rPr>
        <w:t xml:space="preserve">В себя и в свой в делах успех… </w:t>
      </w:r>
      <w:r w:rsidRPr="00AB2D69">
        <w:rPr>
          <w:rFonts w:ascii="Times New Roman" w:hAnsi="Times New Roman" w:cs="Times New Roman"/>
          <w:i/>
          <w:iCs/>
        </w:rPr>
        <w:t>(Ответственность</w:t>
      </w:r>
      <w:r w:rsidRPr="00AB2D69">
        <w:rPr>
          <w:rFonts w:ascii="Times New Roman" w:hAnsi="Times New Roman" w:cs="Times New Roman"/>
          <w:i/>
          <w:iCs/>
          <w:spacing w:val="-12"/>
        </w:rPr>
        <w:t>.)</w:t>
      </w:r>
    </w:p>
    <w:p w:rsidR="009C7CA3" w:rsidRPr="00AB2D69" w:rsidRDefault="009C7CA3" w:rsidP="009C7CA3">
      <w:pPr>
        <w:pStyle w:val="ParagraphStyle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>5. Сравнима любовь твоя</w:t>
      </w:r>
    </w:p>
    <w:p w:rsidR="009C7CA3" w:rsidRPr="00AB2D69" w:rsidRDefault="009C7CA3" w:rsidP="009C7CA3">
      <w:pPr>
        <w:pStyle w:val="ParagraphStyle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 xml:space="preserve">    С чем в настоящем?</w:t>
      </w:r>
    </w:p>
    <w:p w:rsidR="009C7CA3" w:rsidRPr="00AB2D69" w:rsidRDefault="009C7CA3" w:rsidP="009C7CA3">
      <w:pPr>
        <w:pStyle w:val="ParagraphStyle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 xml:space="preserve">    Сравнима с огнём она,</w:t>
      </w:r>
    </w:p>
    <w:p w:rsidR="009C7CA3" w:rsidRPr="00AB2D69" w:rsidRDefault="009C7CA3" w:rsidP="009C7CA3">
      <w:pPr>
        <w:pStyle w:val="ParagraphStyle"/>
        <w:rPr>
          <w:rFonts w:ascii="Times New Roman" w:hAnsi="Times New Roman" w:cs="Times New Roman"/>
          <w:i/>
          <w:iCs/>
        </w:rPr>
      </w:pPr>
      <w:r w:rsidRPr="00AB2D69">
        <w:rPr>
          <w:rFonts w:ascii="Times New Roman" w:hAnsi="Times New Roman" w:cs="Times New Roman"/>
        </w:rPr>
        <w:lastRenderedPageBreak/>
        <w:t xml:space="preserve">    Вечно </w:t>
      </w:r>
      <w:proofErr w:type="gramStart"/>
      <w:r w:rsidRPr="00AB2D69">
        <w:rPr>
          <w:rFonts w:ascii="Times New Roman" w:hAnsi="Times New Roman" w:cs="Times New Roman"/>
        </w:rPr>
        <w:t>горящим</w:t>
      </w:r>
      <w:proofErr w:type="gramEnd"/>
      <w:r w:rsidRPr="00AB2D69">
        <w:rPr>
          <w:rFonts w:ascii="Times New Roman" w:hAnsi="Times New Roman" w:cs="Times New Roman"/>
        </w:rPr>
        <w:t xml:space="preserve">… </w:t>
      </w:r>
      <w:r w:rsidRPr="00AB2D69">
        <w:rPr>
          <w:rFonts w:ascii="Times New Roman" w:hAnsi="Times New Roman" w:cs="Times New Roman"/>
          <w:i/>
          <w:iCs/>
        </w:rPr>
        <w:t>(Любовь.)</w:t>
      </w:r>
    </w:p>
    <w:p w:rsidR="009C7CA3" w:rsidRPr="00AB2D69" w:rsidRDefault="009C7CA3" w:rsidP="009C7CA3">
      <w:pPr>
        <w:pStyle w:val="ParagraphStyle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>7. Оттенков множество для глаз:</w:t>
      </w:r>
    </w:p>
    <w:p w:rsidR="009C7CA3" w:rsidRPr="00AB2D69" w:rsidRDefault="009C7CA3" w:rsidP="009C7CA3">
      <w:pPr>
        <w:pStyle w:val="ParagraphStyle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 xml:space="preserve">    Нет в людях краски безусловной,</w:t>
      </w:r>
    </w:p>
    <w:p w:rsidR="009C7CA3" w:rsidRPr="00AB2D69" w:rsidRDefault="009C7CA3" w:rsidP="009C7CA3">
      <w:pPr>
        <w:pStyle w:val="ParagraphStyle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 xml:space="preserve">    Добра не чужд иной виновный,</w:t>
      </w:r>
    </w:p>
    <w:p w:rsidR="009C7CA3" w:rsidRPr="00AB2D69" w:rsidRDefault="009C7CA3" w:rsidP="009C7CA3">
      <w:pPr>
        <w:pStyle w:val="ParagraphStyle"/>
        <w:rPr>
          <w:rFonts w:ascii="Times New Roman" w:hAnsi="Times New Roman" w:cs="Times New Roman"/>
          <w:i/>
          <w:iCs/>
        </w:rPr>
      </w:pPr>
      <w:r w:rsidRPr="00AB2D69">
        <w:rPr>
          <w:rFonts w:ascii="Times New Roman" w:hAnsi="Times New Roman" w:cs="Times New Roman"/>
        </w:rPr>
        <w:t xml:space="preserve">    И праведник грешит сто раз… </w:t>
      </w:r>
      <w:r w:rsidRPr="00AB2D69">
        <w:rPr>
          <w:rFonts w:ascii="Times New Roman" w:hAnsi="Times New Roman" w:cs="Times New Roman"/>
          <w:i/>
          <w:iCs/>
        </w:rPr>
        <w:t>(Доброта.)</w:t>
      </w:r>
    </w:p>
    <w:p w:rsidR="009C7CA3" w:rsidRPr="00AB2D69" w:rsidRDefault="009C7CA3" w:rsidP="009C7CA3">
      <w:pPr>
        <w:pStyle w:val="ParagraphStyle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 xml:space="preserve">6. Можно жить безмятежно, </w:t>
      </w:r>
      <w:proofErr w:type="spellStart"/>
      <w:r w:rsidRPr="00AB2D69">
        <w:rPr>
          <w:rFonts w:ascii="Times New Roman" w:hAnsi="Times New Roman" w:cs="Times New Roman"/>
        </w:rPr>
        <w:t>условясь</w:t>
      </w:r>
      <w:proofErr w:type="spellEnd"/>
    </w:p>
    <w:p w:rsidR="009C7CA3" w:rsidRPr="00AB2D69" w:rsidRDefault="009C7CA3" w:rsidP="009C7CA3">
      <w:pPr>
        <w:pStyle w:val="ParagraphStyle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 xml:space="preserve">    Зло считать для удобства добром.</w:t>
      </w:r>
    </w:p>
    <w:p w:rsidR="009C7CA3" w:rsidRPr="00AB2D69" w:rsidRDefault="009C7CA3" w:rsidP="009C7CA3">
      <w:pPr>
        <w:pStyle w:val="ParagraphStyle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 xml:space="preserve">    Но что делать тому, чья совесть</w:t>
      </w:r>
    </w:p>
    <w:p w:rsidR="009C7CA3" w:rsidRPr="00AB2D69" w:rsidRDefault="009C7CA3" w:rsidP="009C7CA3">
      <w:pPr>
        <w:pStyle w:val="ParagraphStyle"/>
        <w:rPr>
          <w:rFonts w:ascii="Times New Roman" w:hAnsi="Times New Roman" w:cs="Times New Roman"/>
          <w:i/>
          <w:iCs/>
        </w:rPr>
      </w:pPr>
      <w:r w:rsidRPr="00AB2D69">
        <w:rPr>
          <w:rFonts w:ascii="Times New Roman" w:hAnsi="Times New Roman" w:cs="Times New Roman"/>
        </w:rPr>
        <w:t xml:space="preserve">    Всё нежданно поставит ребром?.. </w:t>
      </w:r>
      <w:r w:rsidRPr="00AB2D69">
        <w:rPr>
          <w:rFonts w:ascii="Times New Roman" w:hAnsi="Times New Roman" w:cs="Times New Roman"/>
          <w:i/>
          <w:iCs/>
        </w:rPr>
        <w:t>(Совесть.)</w:t>
      </w:r>
    </w:p>
    <w:p w:rsidR="009C7CA3" w:rsidRPr="00AB2D69" w:rsidRDefault="009C7CA3" w:rsidP="009C7CA3">
      <w:pPr>
        <w:pStyle w:val="ParagraphStyle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 xml:space="preserve">8. Всегда </w:t>
      </w:r>
      <w:proofErr w:type="gramStart"/>
      <w:r w:rsidRPr="00AB2D69">
        <w:rPr>
          <w:rFonts w:ascii="Times New Roman" w:hAnsi="Times New Roman" w:cs="Times New Roman"/>
        </w:rPr>
        <w:t>бывает</w:t>
      </w:r>
      <w:proofErr w:type="gramEnd"/>
      <w:r w:rsidRPr="00AB2D69">
        <w:rPr>
          <w:rFonts w:ascii="Times New Roman" w:hAnsi="Times New Roman" w:cs="Times New Roman"/>
        </w:rPr>
        <w:t xml:space="preserve"> счастлив тот человек,</w:t>
      </w:r>
    </w:p>
    <w:p w:rsidR="009C7CA3" w:rsidRPr="00AB2D69" w:rsidRDefault="009C7CA3" w:rsidP="009C7CA3">
      <w:pPr>
        <w:pStyle w:val="ParagraphStyle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 xml:space="preserve">    Кто цель благородную в жизни поставит.</w:t>
      </w:r>
    </w:p>
    <w:p w:rsidR="009C7CA3" w:rsidRPr="00AB2D69" w:rsidRDefault="009C7CA3" w:rsidP="009C7CA3">
      <w:pPr>
        <w:pStyle w:val="ParagraphStyle"/>
        <w:rPr>
          <w:rFonts w:ascii="Times New Roman" w:hAnsi="Times New Roman" w:cs="Times New Roman"/>
        </w:rPr>
      </w:pPr>
      <w:r w:rsidRPr="00AB2D69">
        <w:rPr>
          <w:rFonts w:ascii="Times New Roman" w:hAnsi="Times New Roman" w:cs="Times New Roman"/>
        </w:rPr>
        <w:t xml:space="preserve">    Кто живёт для людей свой недолгий век,</w:t>
      </w:r>
    </w:p>
    <w:p w:rsidR="009C7CA3" w:rsidRPr="00AB2D69" w:rsidRDefault="009C7CA3" w:rsidP="009C7CA3">
      <w:pPr>
        <w:pStyle w:val="ParagraphStyle"/>
        <w:rPr>
          <w:rFonts w:ascii="Times New Roman" w:hAnsi="Times New Roman" w:cs="Times New Roman"/>
          <w:i/>
          <w:iCs/>
          <w:spacing w:val="-12"/>
        </w:rPr>
      </w:pPr>
      <w:r w:rsidRPr="00AB2D69">
        <w:rPr>
          <w:rFonts w:ascii="Times New Roman" w:hAnsi="Times New Roman" w:cs="Times New Roman"/>
          <w:spacing w:val="-12"/>
        </w:rPr>
        <w:t xml:space="preserve">     Тот след глубокий на </w:t>
      </w:r>
      <w:r w:rsidRPr="00AB2D69">
        <w:rPr>
          <w:rFonts w:ascii="Times New Roman" w:hAnsi="Times New Roman" w:cs="Times New Roman"/>
          <w:caps/>
          <w:spacing w:val="-12"/>
        </w:rPr>
        <w:t>з</w:t>
      </w:r>
      <w:r w:rsidRPr="00AB2D69">
        <w:rPr>
          <w:rFonts w:ascii="Times New Roman" w:hAnsi="Times New Roman" w:cs="Times New Roman"/>
          <w:spacing w:val="-12"/>
        </w:rPr>
        <w:t xml:space="preserve">емле оставит… </w:t>
      </w:r>
      <w:r w:rsidRPr="00AB2D69">
        <w:rPr>
          <w:rFonts w:ascii="Times New Roman" w:hAnsi="Times New Roman" w:cs="Times New Roman"/>
          <w:i/>
          <w:iCs/>
          <w:spacing w:val="-12"/>
        </w:rPr>
        <w:t>(Цель.)</w:t>
      </w:r>
    </w:p>
    <w:p w:rsidR="00E10A32" w:rsidRPr="00AB2D69" w:rsidRDefault="00E10A32" w:rsidP="009C7CA3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</w:rPr>
        <w:sectPr w:rsidR="00E10A32" w:rsidRPr="00AB2D69" w:rsidSect="00E10A32">
          <w:type w:val="continuous"/>
          <w:pgSz w:w="16838" w:h="11906" w:orient="landscape"/>
          <w:pgMar w:top="567" w:right="1134" w:bottom="850" w:left="1134" w:header="708" w:footer="708" w:gutter="0"/>
          <w:cols w:num="2" w:space="708"/>
          <w:docGrid w:linePitch="381"/>
        </w:sectPr>
      </w:pPr>
    </w:p>
    <w:p w:rsidR="009C7CA3" w:rsidRPr="00AB2D69" w:rsidRDefault="009C7CA3" w:rsidP="009C7CA3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</w:rPr>
        <w:sectPr w:rsidR="009C7CA3" w:rsidRPr="00AB2D69" w:rsidSect="00E10A32">
          <w:type w:val="continuous"/>
          <w:pgSz w:w="16838" w:h="11906" w:orient="landscape"/>
          <w:pgMar w:top="567" w:right="1134" w:bottom="850" w:left="1134" w:header="708" w:footer="708" w:gutter="0"/>
          <w:cols w:space="708"/>
          <w:docGrid w:linePitch="381"/>
        </w:sectPr>
      </w:pPr>
    </w:p>
    <w:p w:rsidR="009C7CA3" w:rsidRDefault="009C7CA3" w:rsidP="009C7CA3"/>
    <w:sectPr w:rsidR="009C7CA3" w:rsidSect="009C7CA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5F412C"/>
    <w:multiLevelType w:val="multilevel"/>
    <w:tmpl w:val="0A5EF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8C70224"/>
    <w:multiLevelType w:val="multilevel"/>
    <w:tmpl w:val="914EF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B6A0815"/>
    <w:multiLevelType w:val="hybridMultilevel"/>
    <w:tmpl w:val="740EB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5578"/>
    <w:rsid w:val="00062505"/>
    <w:rsid w:val="00087308"/>
    <w:rsid w:val="000E541B"/>
    <w:rsid w:val="0014512B"/>
    <w:rsid w:val="002521EF"/>
    <w:rsid w:val="003E5578"/>
    <w:rsid w:val="00731222"/>
    <w:rsid w:val="00927E80"/>
    <w:rsid w:val="009C7CA3"/>
    <w:rsid w:val="00AB2D69"/>
    <w:rsid w:val="00BC0960"/>
    <w:rsid w:val="00D54C9C"/>
    <w:rsid w:val="00E10A32"/>
    <w:rsid w:val="00E544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CA3"/>
  </w:style>
  <w:style w:type="paragraph" w:styleId="1">
    <w:name w:val="heading 1"/>
    <w:basedOn w:val="a"/>
    <w:link w:val="10"/>
    <w:uiPriority w:val="9"/>
    <w:qFormat/>
    <w:rsid w:val="000E541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9C7CA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3">
    <w:name w:val="Table Grid"/>
    <w:basedOn w:val="a1"/>
    <w:uiPriority w:val="59"/>
    <w:rsid w:val="009C7CA3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C7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7CA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E541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E541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C0960"/>
  </w:style>
  <w:style w:type="paragraph" w:styleId="a7">
    <w:name w:val="No Spacing"/>
    <w:uiPriority w:val="1"/>
    <w:qFormat/>
    <w:rsid w:val="002521EF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CA3"/>
  </w:style>
  <w:style w:type="paragraph" w:styleId="1">
    <w:name w:val="heading 1"/>
    <w:basedOn w:val="a"/>
    <w:link w:val="10"/>
    <w:uiPriority w:val="9"/>
    <w:qFormat/>
    <w:rsid w:val="000E541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9C7CA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3">
    <w:name w:val="Table Grid"/>
    <w:basedOn w:val="a1"/>
    <w:uiPriority w:val="59"/>
    <w:rsid w:val="009C7CA3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C7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7CA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E541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E541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C09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2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ADE75-D68B-4398-BC04-6D90A4123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7</Pages>
  <Words>1323</Words>
  <Characters>7546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Нина</cp:lastModifiedBy>
  <cp:revision>5</cp:revision>
  <dcterms:created xsi:type="dcterms:W3CDTF">2017-01-24T04:29:00Z</dcterms:created>
  <dcterms:modified xsi:type="dcterms:W3CDTF">2017-08-17T14:44:00Z</dcterms:modified>
</cp:coreProperties>
</file>